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30D3C" w:rsidR="34A07B38" w:rsidP="693B8DA5" w:rsidRDefault="34A07B38" w14:paraId="625EDEAE" w14:textId="3DA00772">
      <w:pPr>
        <w:pStyle w:val="Normal"/>
        <w:jc w:val="center"/>
      </w:pPr>
      <w:r>
        <w:drawing>
          <wp:inline wp14:editId="4BD81ABF" wp14:anchorId="1D4112B4">
            <wp:extent cx="4419119" cy="914400"/>
            <wp:effectExtent l="0" t="0" r="0" b="0"/>
            <wp:docPr id="4176409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72218da70142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1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0D3C" w:rsidR="56BC4974" w:rsidP="56BC4974" w:rsidRDefault="00201B47" w14:paraId="1BF0E01F" w14:textId="1CA8CE4A">
      <w:pPr>
        <w:rPr>
          <w:rFonts w:ascii="Century Schoolbook" w:hAnsi="Century Schoolbook"/>
          <w:sz w:val="20"/>
          <w:szCs w:val="20"/>
        </w:rPr>
      </w:pP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Pr="00F30D3C">
        <w:rPr>
          <w:rFonts w:ascii="Century Schoolbook" w:hAnsi="Century Schoolbook"/>
          <w:sz w:val="20"/>
          <w:szCs w:val="20"/>
        </w:rPr>
        <w:tab/>
      </w:r>
      <w:r w:rsidR="540EEA08">
        <w:rPr>
          <w:rFonts w:ascii="Century Schoolbook" w:hAnsi="Century Schoolbook"/>
          <w:sz w:val="20"/>
          <w:szCs w:val="20"/>
        </w:rPr>
        <w:t>2025-2026</w:t>
      </w:r>
    </w:p>
    <w:p w:rsidRPr="00F30D3C" w:rsidR="00C73E48" w:rsidP="00C73E48" w:rsidRDefault="00A77A7E" w14:paraId="100C52D3" w14:textId="197B2858">
      <w:pPr>
        <w:rPr>
          <w:rFonts w:ascii="Century Schoolbook" w:hAnsi="Century Schoolbook"/>
          <w:sz w:val="20"/>
          <w:szCs w:val="20"/>
        </w:rPr>
      </w:pPr>
      <w:r w:rsidRPr="00F30D3C">
        <w:rPr>
          <w:rFonts w:ascii="Century Schoolbook" w:hAnsi="Century Schoolbook"/>
          <w:sz w:val="20"/>
          <w:szCs w:val="20"/>
        </w:rPr>
        <w:t xml:space="preserve">Dear </w:t>
      </w:r>
      <w:r w:rsidRPr="00F30D3C" w:rsidR="00201B47">
        <w:rPr>
          <w:rFonts w:ascii="Century Schoolbook" w:hAnsi="Century Schoolbook"/>
          <w:sz w:val="20"/>
          <w:szCs w:val="20"/>
        </w:rPr>
        <w:t>Community Member,</w:t>
      </w:r>
    </w:p>
    <w:p w:rsidRPr="00F30D3C" w:rsidR="56BC4974" w:rsidP="56BC4974" w:rsidRDefault="56BC4974" w14:paraId="6185C514" w14:textId="36CB1120">
      <w:pPr>
        <w:rPr>
          <w:rFonts w:ascii="Century Schoolbook" w:hAnsi="Century Schoolbook"/>
          <w:sz w:val="20"/>
          <w:szCs w:val="20"/>
        </w:rPr>
      </w:pPr>
    </w:p>
    <w:p w:rsidRPr="00F30D3C" w:rsidR="00755C0B" w:rsidP="00D77BD0" w:rsidRDefault="00201B47" w14:paraId="0C650FE5" w14:textId="631A3172">
      <w:pPr>
        <w:jc w:val="both"/>
        <w:rPr>
          <w:rFonts w:ascii="Century Schoolbook" w:hAnsi="Century Schoolbook"/>
          <w:sz w:val="20"/>
          <w:szCs w:val="20"/>
        </w:rPr>
      </w:pPr>
      <w:r w:rsidRPr="22DDA0A7" w:rsidR="00201B47">
        <w:rPr>
          <w:rFonts w:ascii="Century Schoolbook" w:hAnsi="Century Schoolbook"/>
          <w:sz w:val="20"/>
          <w:szCs w:val="20"/>
        </w:rPr>
        <w:t xml:space="preserve">The </w:t>
      </w:r>
      <w:r w:rsidRPr="22DDA0A7" w:rsidR="00617015">
        <w:rPr>
          <w:rFonts w:ascii="Century Schoolbook" w:hAnsi="Century Schoolbook"/>
          <w:sz w:val="20"/>
          <w:szCs w:val="20"/>
        </w:rPr>
        <w:t xml:space="preserve">Education </w:t>
      </w:r>
      <w:r w:rsidRPr="22DDA0A7" w:rsidR="00201B47">
        <w:rPr>
          <w:rFonts w:ascii="Century Schoolbook" w:hAnsi="Century Schoolbook"/>
          <w:sz w:val="20"/>
          <w:szCs w:val="20"/>
        </w:rPr>
        <w:t xml:space="preserve">Foundation </w:t>
      </w:r>
      <w:r w:rsidRPr="22DDA0A7" w:rsidR="00617015">
        <w:rPr>
          <w:rFonts w:ascii="Century Schoolbook" w:hAnsi="Century Schoolbook"/>
          <w:sz w:val="20"/>
          <w:szCs w:val="20"/>
        </w:rPr>
        <w:t xml:space="preserve">of Baltimore County Public Schools </w:t>
      </w:r>
      <w:r w:rsidRPr="22DDA0A7" w:rsidR="00201B47">
        <w:rPr>
          <w:rFonts w:ascii="Century Schoolbook" w:hAnsi="Century Schoolbook"/>
          <w:sz w:val="20"/>
          <w:szCs w:val="20"/>
        </w:rPr>
        <w:t xml:space="preserve">is </w:t>
      </w:r>
      <w:r w:rsidRPr="22DDA0A7" w:rsidR="12952FD4">
        <w:rPr>
          <w:rFonts w:ascii="Century Schoolbook" w:hAnsi="Century Schoolbook"/>
          <w:sz w:val="20"/>
          <w:szCs w:val="20"/>
        </w:rPr>
        <w:t>the official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501</w:t>
      </w:r>
      <w:r w:rsidRPr="22DDA0A7" w:rsidR="00D77BD0">
        <w:rPr>
          <w:rFonts w:ascii="Century Schoolbook" w:hAnsi="Century Schoolbook"/>
          <w:sz w:val="20"/>
          <w:szCs w:val="20"/>
        </w:rPr>
        <w:t>(C)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(3) non-profit supporting the </w:t>
      </w:r>
      <w:r w:rsidRPr="22DDA0A7" w:rsidR="00560CAD">
        <w:rPr>
          <w:rFonts w:ascii="Century Schoolbook" w:hAnsi="Century Schoolbook"/>
          <w:sz w:val="20"/>
          <w:szCs w:val="20"/>
        </w:rPr>
        <w:t>11</w:t>
      </w:r>
      <w:r w:rsidRPr="22DDA0A7" w:rsidR="7D60D960">
        <w:rPr>
          <w:rFonts w:ascii="Century Schoolbook" w:hAnsi="Century Schoolbook"/>
          <w:sz w:val="20"/>
          <w:szCs w:val="20"/>
        </w:rPr>
        <w:t>0</w:t>
      </w:r>
      <w:r w:rsidRPr="22DDA0A7" w:rsidR="00560CAD">
        <w:rPr>
          <w:rFonts w:ascii="Century Schoolbook" w:hAnsi="Century Schoolbook"/>
          <w:sz w:val="20"/>
          <w:szCs w:val="20"/>
        </w:rPr>
        <w:t>,000 students</w:t>
      </w:r>
      <w:r w:rsidRPr="22DDA0A7" w:rsidR="00201B47">
        <w:rPr>
          <w:rFonts w:ascii="Century Schoolbook" w:hAnsi="Century Schoolbook"/>
          <w:sz w:val="20"/>
          <w:szCs w:val="20"/>
        </w:rPr>
        <w:t xml:space="preserve"> and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</w:t>
      </w:r>
      <w:r w:rsidRPr="22DDA0A7" w:rsidR="00201B47">
        <w:rPr>
          <w:rFonts w:ascii="Century Schoolbook" w:hAnsi="Century Schoolbook"/>
          <w:sz w:val="20"/>
          <w:szCs w:val="20"/>
        </w:rPr>
        <w:t>10,000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educators in 17</w:t>
      </w:r>
      <w:r w:rsidRPr="22DDA0A7" w:rsidR="391ECBD5">
        <w:rPr>
          <w:rFonts w:ascii="Century Schoolbook" w:hAnsi="Century Schoolbook"/>
          <w:sz w:val="20"/>
          <w:szCs w:val="20"/>
        </w:rPr>
        <w:t>4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schools, programs</w:t>
      </w:r>
      <w:r w:rsidRPr="22DDA0A7" w:rsidR="00755C0B">
        <w:rPr>
          <w:rFonts w:ascii="Century Schoolbook" w:hAnsi="Century Schoolbook"/>
          <w:sz w:val="20"/>
          <w:szCs w:val="20"/>
        </w:rPr>
        <w:t>,</w:t>
      </w:r>
      <w:r w:rsidRPr="22DDA0A7" w:rsidR="00560CAD">
        <w:rPr>
          <w:rFonts w:ascii="Century Schoolbook" w:hAnsi="Century Schoolbook"/>
          <w:sz w:val="20"/>
          <w:szCs w:val="20"/>
        </w:rPr>
        <w:t xml:space="preserve"> and centers</w:t>
      </w:r>
      <w:r w:rsidRPr="22DDA0A7" w:rsidR="00D77BD0">
        <w:rPr>
          <w:rFonts w:ascii="Century Schoolbook" w:hAnsi="Century Schoolbook"/>
          <w:sz w:val="20"/>
          <w:szCs w:val="20"/>
        </w:rPr>
        <w:t xml:space="preserve"> in Baltimore County</w:t>
      </w:r>
      <w:r w:rsidRPr="22DDA0A7" w:rsidR="00560CAD">
        <w:rPr>
          <w:rFonts w:ascii="Century Schoolbook" w:hAnsi="Century Schoolbook"/>
          <w:sz w:val="20"/>
          <w:szCs w:val="20"/>
        </w:rPr>
        <w:t>.</w:t>
      </w:r>
      <w:r w:rsidRPr="22DDA0A7" w:rsidR="00755C0B">
        <w:rPr>
          <w:rFonts w:ascii="Century Schoolbook" w:hAnsi="Century Schoolbook"/>
          <w:sz w:val="20"/>
          <w:szCs w:val="20"/>
        </w:rPr>
        <w:t xml:space="preserve">  We support improved educational outcomes for our community through f</w:t>
      </w:r>
      <w:r w:rsidRPr="22DDA0A7" w:rsidR="00C73E48">
        <w:rPr>
          <w:rFonts w:ascii="Century Schoolbook" w:hAnsi="Century Schoolbook"/>
          <w:sz w:val="20"/>
          <w:szCs w:val="20"/>
        </w:rPr>
        <w:t xml:space="preserve">undraising, </w:t>
      </w:r>
      <w:r w:rsidRPr="22DDA0A7" w:rsidR="00755C0B">
        <w:rPr>
          <w:rFonts w:ascii="Century Schoolbook" w:hAnsi="Century Schoolbook"/>
          <w:sz w:val="20"/>
          <w:szCs w:val="20"/>
        </w:rPr>
        <w:t>p</w:t>
      </w:r>
      <w:r w:rsidRPr="22DDA0A7" w:rsidR="00C73E48">
        <w:rPr>
          <w:rFonts w:ascii="Century Schoolbook" w:hAnsi="Century Schoolbook"/>
          <w:sz w:val="20"/>
          <w:szCs w:val="20"/>
        </w:rPr>
        <w:t>rograms</w:t>
      </w:r>
      <w:r w:rsidRPr="22DDA0A7" w:rsidR="00D77BD0">
        <w:rPr>
          <w:rFonts w:ascii="Century Schoolbook" w:hAnsi="Century Schoolbook"/>
          <w:sz w:val="20"/>
          <w:szCs w:val="20"/>
        </w:rPr>
        <w:t>,</w:t>
      </w:r>
      <w:r w:rsidRPr="22DDA0A7" w:rsidR="00C73E48">
        <w:rPr>
          <w:rFonts w:ascii="Century Schoolbook" w:hAnsi="Century Schoolbook"/>
          <w:sz w:val="20"/>
          <w:szCs w:val="20"/>
        </w:rPr>
        <w:t xml:space="preserve"> and </w:t>
      </w:r>
      <w:r w:rsidRPr="22DDA0A7" w:rsidR="00755C0B">
        <w:rPr>
          <w:rFonts w:ascii="Century Schoolbook" w:hAnsi="Century Schoolbook"/>
          <w:sz w:val="20"/>
          <w:szCs w:val="20"/>
        </w:rPr>
        <w:t>a</w:t>
      </w:r>
      <w:r w:rsidRPr="22DDA0A7" w:rsidR="00C73E48">
        <w:rPr>
          <w:rFonts w:ascii="Century Schoolbook" w:hAnsi="Century Schoolbook"/>
          <w:sz w:val="20"/>
          <w:szCs w:val="20"/>
        </w:rPr>
        <w:t>dvocacy</w:t>
      </w:r>
      <w:r w:rsidRPr="22DDA0A7" w:rsidR="00755C0B">
        <w:rPr>
          <w:rFonts w:ascii="Century Schoolbook" w:hAnsi="Century Schoolbook"/>
          <w:sz w:val="20"/>
          <w:szCs w:val="20"/>
        </w:rPr>
        <w:t xml:space="preserve"> </w:t>
      </w:r>
      <w:r w:rsidRPr="22DDA0A7" w:rsidR="00755C0B">
        <w:rPr>
          <w:rFonts w:ascii="Century Schoolbook" w:hAnsi="Century Schoolbook"/>
          <w:sz w:val="20"/>
          <w:szCs w:val="20"/>
        </w:rPr>
        <w:t>in order to</w:t>
      </w:r>
      <w:r w:rsidRPr="22DDA0A7" w:rsidR="00755C0B">
        <w:rPr>
          <w:rFonts w:ascii="Century Schoolbook" w:hAnsi="Century Schoolbook"/>
          <w:sz w:val="20"/>
          <w:szCs w:val="20"/>
        </w:rPr>
        <w:t xml:space="preserve"> contribute to a brighter future</w:t>
      </w:r>
      <w:r w:rsidRPr="22DDA0A7" w:rsidR="00755C0B">
        <w:rPr>
          <w:rFonts w:ascii="Century Schoolbook" w:hAnsi="Century Schoolbook"/>
          <w:sz w:val="20"/>
          <w:szCs w:val="20"/>
        </w:rPr>
        <w:t xml:space="preserve"> in which all students, educators, and schools ha</w:t>
      </w:r>
      <w:r w:rsidRPr="22DDA0A7" w:rsidR="003D3661">
        <w:rPr>
          <w:rFonts w:ascii="Century Schoolbook" w:hAnsi="Century Schoolbook"/>
          <w:sz w:val="20"/>
          <w:szCs w:val="20"/>
        </w:rPr>
        <w:t>v</w:t>
      </w:r>
      <w:r w:rsidRPr="22DDA0A7" w:rsidR="00755C0B">
        <w:rPr>
          <w:rFonts w:ascii="Century Schoolbook" w:hAnsi="Century Schoolbook"/>
          <w:sz w:val="20"/>
          <w:szCs w:val="20"/>
        </w:rPr>
        <w:t xml:space="preserve">e the </w:t>
      </w:r>
      <w:r w:rsidRPr="22DDA0A7" w:rsidR="00C92F2D">
        <w:rPr>
          <w:rFonts w:ascii="Century Schoolbook" w:hAnsi="Century Schoolbook"/>
          <w:sz w:val="20"/>
          <w:szCs w:val="20"/>
        </w:rPr>
        <w:t>resources</w:t>
      </w:r>
      <w:r w:rsidRPr="22DDA0A7" w:rsidR="00755C0B">
        <w:rPr>
          <w:rFonts w:ascii="Century Schoolbook" w:hAnsi="Century Schoolbook"/>
          <w:sz w:val="20"/>
          <w:szCs w:val="20"/>
        </w:rPr>
        <w:t xml:space="preserve"> needed </w:t>
      </w:r>
      <w:r w:rsidRPr="22DDA0A7" w:rsidR="00D3692B">
        <w:rPr>
          <w:rFonts w:ascii="Century Schoolbook" w:hAnsi="Century Schoolbook"/>
          <w:sz w:val="20"/>
          <w:szCs w:val="20"/>
        </w:rPr>
        <w:t>to reach their full potential.</w:t>
      </w:r>
    </w:p>
    <w:p w:rsidRPr="00F30D3C" w:rsidR="00755C0B" w:rsidP="00D77BD0" w:rsidRDefault="00755C0B" w14:paraId="01410A23" w14:textId="77777777">
      <w:pPr>
        <w:jc w:val="both"/>
        <w:rPr>
          <w:rFonts w:ascii="Century Schoolbook" w:hAnsi="Century Schoolbook"/>
          <w:sz w:val="20"/>
          <w:szCs w:val="20"/>
        </w:rPr>
      </w:pPr>
    </w:p>
    <w:p w:rsidRPr="00F30D3C" w:rsidR="00C73E48" w:rsidP="00D77BD0" w:rsidRDefault="00C73E48" w14:paraId="6CF2E227" w14:textId="54812C55">
      <w:pPr>
        <w:jc w:val="both"/>
        <w:rPr>
          <w:rFonts w:ascii="Century Schoolbook" w:hAnsi="Century Schoolbook"/>
          <w:sz w:val="20"/>
          <w:szCs w:val="20"/>
        </w:rPr>
      </w:pPr>
      <w:r w:rsidRPr="22DDA0A7" w:rsidR="7F1B37D2">
        <w:rPr>
          <w:rFonts w:ascii="Century Schoolbook" w:hAnsi="Century Schoolbook"/>
          <w:sz w:val="20"/>
          <w:szCs w:val="20"/>
        </w:rPr>
        <w:t>I</w:t>
      </w:r>
      <w:r w:rsidRPr="22DDA0A7" w:rsidR="379FE67B">
        <w:rPr>
          <w:rFonts w:ascii="Century Schoolbook" w:hAnsi="Century Schoolbook"/>
          <w:sz w:val="20"/>
          <w:szCs w:val="20"/>
        </w:rPr>
        <w:t xml:space="preserve">n </w:t>
      </w:r>
      <w:r w:rsidRPr="22DDA0A7" w:rsidR="1AFAABFF">
        <w:rPr>
          <w:rFonts w:ascii="Century Schoolbook" w:hAnsi="Century Schoolbook"/>
          <w:sz w:val="20"/>
          <w:szCs w:val="20"/>
        </w:rPr>
        <w:t>the</w:t>
      </w:r>
      <w:r w:rsidRPr="22DDA0A7" w:rsidR="00574667">
        <w:rPr>
          <w:rFonts w:ascii="Century Schoolbook" w:hAnsi="Century Schoolbook"/>
          <w:sz w:val="20"/>
          <w:szCs w:val="20"/>
        </w:rPr>
        <w:t xml:space="preserve"> new year,</w:t>
      </w:r>
      <w:r w:rsidRPr="22DDA0A7" w:rsidR="263674C7">
        <w:rPr>
          <w:rFonts w:ascii="Century Schoolbook" w:hAnsi="Century Schoolbook"/>
          <w:sz w:val="20"/>
          <w:szCs w:val="20"/>
        </w:rPr>
        <w:t xml:space="preserve"> we </w:t>
      </w:r>
      <w:r w:rsidRPr="22DDA0A7" w:rsidR="00BA0719">
        <w:rPr>
          <w:rFonts w:ascii="Century Schoolbook" w:hAnsi="Century Schoolbook"/>
          <w:sz w:val="20"/>
          <w:szCs w:val="20"/>
        </w:rPr>
        <w:t xml:space="preserve">will </w:t>
      </w:r>
      <w:r w:rsidRPr="22DDA0A7" w:rsidR="6DB71485">
        <w:rPr>
          <w:rFonts w:ascii="Century Schoolbook" w:hAnsi="Century Schoolbook"/>
          <w:sz w:val="20"/>
          <w:szCs w:val="20"/>
        </w:rPr>
        <w:t xml:space="preserve">host </w:t>
      </w:r>
      <w:r w:rsidRPr="22DDA0A7" w:rsidR="00C73E48">
        <w:rPr>
          <w:rFonts w:ascii="Century Schoolbook" w:hAnsi="Century Schoolbook"/>
          <w:sz w:val="20"/>
          <w:szCs w:val="20"/>
        </w:rPr>
        <w:t xml:space="preserve">our </w:t>
      </w:r>
      <w:r w:rsidRPr="22DDA0A7" w:rsidR="4B9B1693">
        <w:rPr>
          <w:rFonts w:ascii="Century Schoolbook" w:hAnsi="Century Schoolbook"/>
          <w:sz w:val="20"/>
          <w:szCs w:val="20"/>
        </w:rPr>
        <w:t>third</w:t>
      </w:r>
      <w:r w:rsidRPr="22DDA0A7" w:rsidR="00A748D2">
        <w:rPr>
          <w:rFonts w:ascii="Century Schoolbook" w:hAnsi="Century Schoolbook"/>
          <w:sz w:val="20"/>
          <w:szCs w:val="20"/>
        </w:rPr>
        <w:t xml:space="preserve"> annual </w:t>
      </w:r>
      <w:r w:rsidRPr="22DDA0A7" w:rsidR="445AE5C1">
        <w:rPr>
          <w:rFonts w:ascii="Century Schoolbook" w:hAnsi="Century Schoolbook"/>
          <w:sz w:val="20"/>
          <w:szCs w:val="20"/>
        </w:rPr>
        <w:t>FUNdraiser</w:t>
      </w:r>
      <w:r w:rsidRPr="22DDA0A7" w:rsidR="00AF49A5">
        <w:rPr>
          <w:rFonts w:ascii="Century Schoolbook" w:hAnsi="Century Schoolbook"/>
          <w:sz w:val="20"/>
          <w:szCs w:val="20"/>
        </w:rPr>
        <w:t xml:space="preserve"> </w:t>
      </w:r>
      <w:r w:rsidRPr="22DDA0A7" w:rsidR="00AF49A5">
        <w:rPr>
          <w:rFonts w:ascii="Century Schoolbook" w:hAnsi="Century Schoolbook"/>
          <w:i w:val="1"/>
          <w:iCs w:val="1"/>
          <w:sz w:val="20"/>
          <w:szCs w:val="20"/>
        </w:rPr>
        <w:t>Designer Bag BING</w:t>
      </w:r>
      <w:r w:rsidRPr="22DDA0A7" w:rsidR="00AF49A5">
        <w:rPr>
          <w:rFonts w:ascii="Century Schoolbook" w:hAnsi="Century Schoolbook"/>
          <w:i w:val="1"/>
          <w:iCs w:val="1"/>
          <w:sz w:val="20"/>
          <w:szCs w:val="20"/>
        </w:rPr>
        <w:t>O</w:t>
      </w:r>
      <w:r w:rsidRPr="22DDA0A7" w:rsidR="00E1208A">
        <w:rPr>
          <w:rFonts w:ascii="Century Schoolbook" w:hAnsi="Century Schoolbook"/>
          <w:i w:val="1"/>
          <w:iCs w:val="1"/>
          <w:sz w:val="20"/>
          <w:szCs w:val="20"/>
        </w:rPr>
        <w:t>!</w:t>
      </w:r>
      <w:r w:rsidRPr="22DDA0A7" w:rsidR="00E1208A">
        <w:rPr>
          <w:rFonts w:ascii="Century Schoolbook" w:hAnsi="Century Schoolbook"/>
          <w:sz w:val="20"/>
          <w:szCs w:val="20"/>
        </w:rPr>
        <w:t xml:space="preserve"> </w:t>
      </w:r>
      <w:r w:rsidRPr="22DDA0A7" w:rsidR="00AF49A5">
        <w:rPr>
          <w:rFonts w:ascii="Century Schoolbook" w:hAnsi="Century Schoolbook"/>
          <w:sz w:val="20"/>
          <w:szCs w:val="20"/>
        </w:rPr>
        <w:t xml:space="preserve">on Thursday, January </w:t>
      </w:r>
      <w:r w:rsidRPr="22DDA0A7" w:rsidR="55854944">
        <w:rPr>
          <w:rFonts w:ascii="Century Schoolbook" w:hAnsi="Century Schoolbook"/>
          <w:sz w:val="20"/>
          <w:szCs w:val="20"/>
        </w:rPr>
        <w:t>29</w:t>
      </w:r>
      <w:r w:rsidRPr="22DDA0A7" w:rsidR="00AF49A5">
        <w:rPr>
          <w:rFonts w:ascii="Century Schoolbook" w:hAnsi="Century Schoolbook"/>
          <w:sz w:val="20"/>
          <w:szCs w:val="20"/>
        </w:rPr>
        <w:t xml:space="preserve">, </w:t>
      </w:r>
      <w:r w:rsidRPr="22DDA0A7" w:rsidR="00FF69F0">
        <w:rPr>
          <w:rFonts w:ascii="Century Schoolbook" w:hAnsi="Century Schoolbook"/>
          <w:sz w:val="20"/>
          <w:szCs w:val="20"/>
        </w:rPr>
        <w:t>202</w:t>
      </w:r>
      <w:r w:rsidRPr="22DDA0A7" w:rsidR="6E1DD040">
        <w:rPr>
          <w:rFonts w:ascii="Century Schoolbook" w:hAnsi="Century Schoolbook"/>
          <w:sz w:val="20"/>
          <w:szCs w:val="20"/>
        </w:rPr>
        <w:t>6</w:t>
      </w:r>
      <w:r w:rsidRPr="22DDA0A7" w:rsidR="00FF69F0">
        <w:rPr>
          <w:rFonts w:ascii="Century Schoolbook" w:hAnsi="Century Schoolbook"/>
          <w:sz w:val="20"/>
          <w:szCs w:val="20"/>
        </w:rPr>
        <w:t>, at</w:t>
      </w:r>
      <w:r w:rsidRPr="22DDA0A7" w:rsidR="00C73E48">
        <w:rPr>
          <w:rFonts w:ascii="Century Schoolbook" w:hAnsi="Century Schoolbook"/>
          <w:sz w:val="20"/>
          <w:szCs w:val="20"/>
        </w:rPr>
        <w:t xml:space="preserve"> </w:t>
      </w:r>
      <w:r w:rsidRPr="22DDA0A7" w:rsidR="00AF49A5">
        <w:rPr>
          <w:rFonts w:ascii="Century Schoolbook" w:hAnsi="Century Schoolbook"/>
          <w:sz w:val="20"/>
          <w:szCs w:val="20"/>
        </w:rPr>
        <w:t>Tall Cedars of Lebanon of North American, 2501 Putty Hill Avenue, Parkville, Mar</w:t>
      </w:r>
      <w:r w:rsidRPr="22DDA0A7" w:rsidR="00C92F2D">
        <w:rPr>
          <w:rFonts w:ascii="Century Schoolbook" w:hAnsi="Century Schoolbook"/>
          <w:sz w:val="20"/>
          <w:szCs w:val="20"/>
        </w:rPr>
        <w:t>y</w:t>
      </w:r>
      <w:r w:rsidRPr="22DDA0A7" w:rsidR="00AF49A5">
        <w:rPr>
          <w:rFonts w:ascii="Century Schoolbook" w:hAnsi="Century Schoolbook"/>
          <w:sz w:val="20"/>
          <w:szCs w:val="20"/>
        </w:rPr>
        <w:t>land 21234</w:t>
      </w:r>
      <w:r w:rsidRPr="22DDA0A7" w:rsidR="4B974ECB">
        <w:rPr>
          <w:rFonts w:ascii="Century Schoolbook" w:hAnsi="Century Schoolbook"/>
          <w:sz w:val="20"/>
          <w:szCs w:val="20"/>
        </w:rPr>
        <w:t xml:space="preserve"> (s</w:t>
      </w:r>
      <w:r w:rsidRPr="22DDA0A7" w:rsidR="00C73E48">
        <w:rPr>
          <w:rFonts w:ascii="Century Schoolbook" w:hAnsi="Century Schoolbook"/>
          <w:sz w:val="20"/>
          <w:szCs w:val="20"/>
        </w:rPr>
        <w:t>ee attached</w:t>
      </w:r>
      <w:r w:rsidRPr="22DDA0A7" w:rsidR="00AF49A5">
        <w:rPr>
          <w:rFonts w:ascii="Century Schoolbook" w:hAnsi="Century Schoolbook"/>
          <w:sz w:val="20"/>
          <w:szCs w:val="20"/>
        </w:rPr>
        <w:t xml:space="preserve"> </w:t>
      </w:r>
      <w:r w:rsidRPr="22DDA0A7" w:rsidR="00AF49A5">
        <w:rPr>
          <w:rFonts w:ascii="Century Schoolbook" w:hAnsi="Century Schoolbook"/>
          <w:i w:val="1"/>
          <w:iCs w:val="1"/>
          <w:sz w:val="20"/>
          <w:szCs w:val="20"/>
        </w:rPr>
        <w:t>Designer Bag BINGO</w:t>
      </w:r>
      <w:r w:rsidRPr="22DDA0A7" w:rsidR="00F2737C">
        <w:rPr>
          <w:rFonts w:ascii="Century Schoolbook" w:hAnsi="Century Schoolbook"/>
          <w:i w:val="1"/>
          <w:iCs w:val="1"/>
          <w:sz w:val="20"/>
          <w:szCs w:val="20"/>
        </w:rPr>
        <w:t>!</w:t>
      </w:r>
      <w:r w:rsidRPr="22DDA0A7" w:rsidR="00AF49A5">
        <w:rPr>
          <w:rFonts w:ascii="Century Schoolbook" w:hAnsi="Century Schoolbook"/>
          <w:sz w:val="20"/>
          <w:szCs w:val="20"/>
        </w:rPr>
        <w:t xml:space="preserve"> </w:t>
      </w:r>
      <w:r w:rsidRPr="22DDA0A7" w:rsidR="00C73E48">
        <w:rPr>
          <w:rFonts w:ascii="Century Schoolbook" w:hAnsi="Century Schoolbook"/>
          <w:sz w:val="20"/>
          <w:szCs w:val="20"/>
        </w:rPr>
        <w:t>Flyer)</w:t>
      </w:r>
      <w:r w:rsidRPr="22DDA0A7" w:rsidR="0896EE79">
        <w:rPr>
          <w:rFonts w:ascii="Century Schoolbook" w:hAnsi="Century Schoolbook"/>
          <w:sz w:val="20"/>
          <w:szCs w:val="20"/>
        </w:rPr>
        <w:t>.</w:t>
      </w:r>
    </w:p>
    <w:p w:rsidRPr="00F30D3C" w:rsidR="00C73E48" w:rsidP="00D77BD0" w:rsidRDefault="00C73E48" w14:paraId="6D0F9884" w14:textId="0A5AFA04">
      <w:pPr>
        <w:jc w:val="both"/>
        <w:rPr>
          <w:rFonts w:ascii="Century Schoolbook" w:hAnsi="Century Schoolbook"/>
          <w:sz w:val="20"/>
          <w:szCs w:val="20"/>
        </w:rPr>
      </w:pPr>
    </w:p>
    <w:p w:rsidRPr="00F30D3C" w:rsidR="00D7013B" w:rsidP="00D77BD0" w:rsidRDefault="00C73E48" w14:paraId="36B67A13" w14:textId="676529E5">
      <w:pPr>
        <w:jc w:val="both"/>
        <w:rPr>
          <w:rFonts w:ascii="Century Schoolbook" w:hAnsi="Century Schoolbook"/>
          <w:sz w:val="20"/>
          <w:szCs w:val="20"/>
        </w:rPr>
      </w:pPr>
      <w:r w:rsidRPr="00F30D3C">
        <w:rPr>
          <w:rFonts w:ascii="Century Schoolbook" w:hAnsi="Century Schoolbook"/>
          <w:sz w:val="20"/>
          <w:szCs w:val="20"/>
        </w:rPr>
        <w:t xml:space="preserve">We </w:t>
      </w:r>
      <w:r w:rsidRPr="00F30D3C" w:rsidR="00C92F2D">
        <w:rPr>
          <w:rFonts w:ascii="Century Schoolbook" w:hAnsi="Century Schoolbook"/>
          <w:sz w:val="20"/>
          <w:szCs w:val="20"/>
        </w:rPr>
        <w:t xml:space="preserve">will be </w:t>
      </w:r>
      <w:r w:rsidRPr="00F30D3C" w:rsidR="12DA74CC">
        <w:rPr>
          <w:rFonts w:ascii="Century Schoolbook" w:hAnsi="Century Schoolbook"/>
          <w:sz w:val="20"/>
          <w:szCs w:val="20"/>
        </w:rPr>
        <w:t>facilitating</w:t>
      </w:r>
      <w:r w:rsidRPr="00F30D3C" w:rsidR="00C92F2D">
        <w:rPr>
          <w:rFonts w:ascii="Century Schoolbook" w:hAnsi="Century Schoolbook"/>
          <w:sz w:val="20"/>
          <w:szCs w:val="20"/>
        </w:rPr>
        <w:t xml:space="preserve"> 20 games of bingo</w:t>
      </w:r>
      <w:r w:rsidRPr="00F30D3C" w:rsidR="00AC4085">
        <w:rPr>
          <w:rFonts w:ascii="Century Schoolbook" w:hAnsi="Century Schoolbook"/>
          <w:sz w:val="20"/>
          <w:szCs w:val="20"/>
        </w:rPr>
        <w:t xml:space="preserve"> plus</w:t>
      </w:r>
      <w:r w:rsidRPr="00F30D3C">
        <w:rPr>
          <w:rFonts w:ascii="Century Schoolbook" w:hAnsi="Century Schoolbook"/>
          <w:sz w:val="20"/>
          <w:szCs w:val="20"/>
        </w:rPr>
        <w:t xml:space="preserve"> </w:t>
      </w:r>
      <w:r w:rsidRPr="00F30D3C" w:rsidR="00AF49A5">
        <w:rPr>
          <w:rFonts w:ascii="Century Schoolbook" w:hAnsi="Century Schoolbook"/>
          <w:sz w:val="20"/>
          <w:szCs w:val="20"/>
        </w:rPr>
        <w:t>special games</w:t>
      </w:r>
      <w:r w:rsidRPr="00F30D3C" w:rsidR="33742229">
        <w:rPr>
          <w:rFonts w:ascii="Century Schoolbook" w:hAnsi="Century Schoolbook"/>
          <w:sz w:val="20"/>
          <w:szCs w:val="20"/>
        </w:rPr>
        <w:t>,</w:t>
      </w:r>
      <w:r w:rsidRPr="00F30D3C" w:rsidR="00AF49A5">
        <w:rPr>
          <w:rFonts w:ascii="Century Schoolbook" w:hAnsi="Century Schoolbook"/>
          <w:sz w:val="20"/>
          <w:szCs w:val="20"/>
        </w:rPr>
        <w:t xml:space="preserve"> and </w:t>
      </w:r>
      <w:r w:rsidRPr="00F30D3C" w:rsidR="00AC4085">
        <w:rPr>
          <w:rFonts w:ascii="Century Schoolbook" w:hAnsi="Century Schoolbook"/>
          <w:sz w:val="20"/>
          <w:szCs w:val="20"/>
        </w:rPr>
        <w:t xml:space="preserve">offer </w:t>
      </w:r>
      <w:r w:rsidRPr="00F30D3C" w:rsidR="00AF49A5">
        <w:rPr>
          <w:rFonts w:ascii="Century Schoolbook" w:hAnsi="Century Schoolbook"/>
          <w:sz w:val="20"/>
          <w:szCs w:val="20"/>
        </w:rPr>
        <w:t>door prizes</w:t>
      </w:r>
      <w:r w:rsidRPr="00F30D3C" w:rsidR="00C81BA0">
        <w:rPr>
          <w:rFonts w:ascii="Century Schoolbook" w:hAnsi="Century Schoolbook"/>
          <w:sz w:val="20"/>
          <w:szCs w:val="20"/>
        </w:rPr>
        <w:t xml:space="preserve">, </w:t>
      </w:r>
      <w:r w:rsidRPr="00F30D3C" w:rsidR="003B028C">
        <w:rPr>
          <w:rFonts w:ascii="Century Schoolbook" w:hAnsi="Century Schoolbook"/>
          <w:sz w:val="20"/>
          <w:szCs w:val="20"/>
        </w:rPr>
        <w:t>second-place</w:t>
      </w:r>
      <w:r w:rsidRPr="00F30D3C" w:rsidR="00C81BA0">
        <w:rPr>
          <w:rFonts w:ascii="Century Schoolbook" w:hAnsi="Century Schoolbook"/>
          <w:sz w:val="20"/>
          <w:szCs w:val="20"/>
        </w:rPr>
        <w:t xml:space="preserve"> prizes, last chance prizes, and raffles </w:t>
      </w:r>
      <w:r w:rsidRPr="00F30D3C" w:rsidR="00AF49A5">
        <w:rPr>
          <w:rFonts w:ascii="Century Schoolbook" w:hAnsi="Century Schoolbook"/>
          <w:sz w:val="20"/>
          <w:szCs w:val="20"/>
        </w:rPr>
        <w:t xml:space="preserve">throughout the evening.  </w:t>
      </w:r>
      <w:r w:rsidRPr="00F30D3C" w:rsidR="00560CAD">
        <w:rPr>
          <w:rFonts w:ascii="Century Schoolbook" w:hAnsi="Century Schoolbook"/>
          <w:sz w:val="20"/>
          <w:szCs w:val="20"/>
        </w:rPr>
        <w:t>All proceeds will be dedicated to</w:t>
      </w:r>
      <w:r w:rsidRPr="00F30D3C" w:rsidR="003E2BF0">
        <w:rPr>
          <w:rFonts w:ascii="Century Schoolbook" w:hAnsi="Century Schoolbook"/>
          <w:sz w:val="20"/>
          <w:szCs w:val="20"/>
        </w:rPr>
        <w:t xml:space="preserve"> support</w:t>
      </w:r>
      <w:r w:rsidRPr="00F30D3C" w:rsidR="00C81BA0">
        <w:rPr>
          <w:rFonts w:ascii="Century Schoolbook" w:hAnsi="Century Schoolbook"/>
          <w:sz w:val="20"/>
          <w:szCs w:val="20"/>
        </w:rPr>
        <w:t>ing</w:t>
      </w:r>
      <w:r w:rsidRPr="00F30D3C" w:rsidR="003E2BF0">
        <w:rPr>
          <w:rFonts w:ascii="Century Schoolbook" w:hAnsi="Century Schoolbook"/>
          <w:sz w:val="20"/>
          <w:szCs w:val="20"/>
        </w:rPr>
        <w:t xml:space="preserve"> </w:t>
      </w:r>
      <w:r w:rsidRPr="00F30D3C" w:rsidR="00560CAD">
        <w:rPr>
          <w:rFonts w:ascii="Century Schoolbook" w:hAnsi="Century Schoolbook"/>
          <w:sz w:val="20"/>
          <w:szCs w:val="20"/>
        </w:rPr>
        <w:t xml:space="preserve">the </w:t>
      </w:r>
      <w:proofErr w:type="spellStart"/>
      <w:r w:rsidRPr="00F30D3C" w:rsidR="00560CAD">
        <w:rPr>
          <w:rFonts w:ascii="Century Schoolbook" w:hAnsi="Century Schoolbook"/>
          <w:sz w:val="20"/>
          <w:szCs w:val="20"/>
        </w:rPr>
        <w:t>Exchangeree</w:t>
      </w:r>
      <w:r w:rsidRPr="00F30D3C" w:rsidR="00C81BA0">
        <w:rPr>
          <w:rFonts w:ascii="Century Schoolbook" w:hAnsi="Century Schoolbook"/>
          <w:sz w:val="20"/>
          <w:szCs w:val="20"/>
        </w:rPr>
        <w:t>s</w:t>
      </w:r>
      <w:proofErr w:type="spellEnd"/>
      <w:r w:rsidRPr="00F30D3C" w:rsidR="00560CAD">
        <w:rPr>
          <w:rFonts w:ascii="Century Schoolbook" w:hAnsi="Century Schoolbook"/>
          <w:sz w:val="20"/>
          <w:szCs w:val="20"/>
        </w:rPr>
        <w:t>: Gizmos &amp; Gadgets Galore – two collaborative educator resource centers filled with academic supplies, therapeutic and social emotion resources, winter accessories and books for pleasure and to build classroom/home libraries</w:t>
      </w:r>
      <w:r w:rsidRPr="00F30D3C" w:rsidR="0074388A">
        <w:rPr>
          <w:rFonts w:ascii="Century Schoolbook" w:hAnsi="Century Schoolbook"/>
          <w:sz w:val="20"/>
          <w:szCs w:val="20"/>
        </w:rPr>
        <w:t xml:space="preserve">. </w:t>
      </w:r>
      <w:r w:rsidRPr="00F30D3C" w:rsidR="003E2BF0">
        <w:rPr>
          <w:rFonts w:ascii="Century Schoolbook" w:hAnsi="Century Schoolbook"/>
          <w:sz w:val="20"/>
          <w:szCs w:val="20"/>
        </w:rPr>
        <w:t xml:space="preserve">All BCPS educators </w:t>
      </w:r>
      <w:r w:rsidRPr="00F30D3C" w:rsidR="29F6A681">
        <w:rPr>
          <w:rFonts w:ascii="Century Schoolbook" w:hAnsi="Century Schoolbook"/>
          <w:sz w:val="20"/>
          <w:szCs w:val="20"/>
        </w:rPr>
        <w:t xml:space="preserve">are invited to </w:t>
      </w:r>
      <w:r w:rsidRPr="00F30D3C" w:rsidR="003E2BF0">
        <w:rPr>
          <w:rFonts w:ascii="Century Schoolbook" w:hAnsi="Century Schoolbook"/>
          <w:sz w:val="20"/>
          <w:szCs w:val="20"/>
        </w:rPr>
        <w:t xml:space="preserve">shop </w:t>
      </w:r>
      <w:r w:rsidRPr="00F30D3C" w:rsidR="00126692">
        <w:rPr>
          <w:rFonts w:ascii="Century Schoolbook" w:hAnsi="Century Schoolbook"/>
          <w:sz w:val="20"/>
          <w:szCs w:val="20"/>
        </w:rPr>
        <w:t xml:space="preserve">the shelves at the </w:t>
      </w:r>
      <w:proofErr w:type="spellStart"/>
      <w:r w:rsidRPr="00F30D3C" w:rsidR="00126692">
        <w:rPr>
          <w:rFonts w:ascii="Century Schoolbook" w:hAnsi="Century Schoolbook"/>
          <w:sz w:val="20"/>
          <w:szCs w:val="20"/>
        </w:rPr>
        <w:t>Exchangerees</w:t>
      </w:r>
      <w:proofErr w:type="spellEnd"/>
      <w:r w:rsidRPr="00F30D3C" w:rsidR="00126692">
        <w:rPr>
          <w:rFonts w:ascii="Century Schoolbook" w:hAnsi="Century Schoolbook"/>
          <w:sz w:val="20"/>
          <w:szCs w:val="20"/>
        </w:rPr>
        <w:t xml:space="preserve"> </w:t>
      </w:r>
      <w:r w:rsidRPr="00F30D3C" w:rsidR="003E2BF0">
        <w:rPr>
          <w:rFonts w:ascii="Century Schoolbook" w:hAnsi="Century Schoolbook"/>
          <w:sz w:val="20"/>
          <w:szCs w:val="20"/>
        </w:rPr>
        <w:t>monthly to provide the necessary items for their students and their classrooms</w:t>
      </w:r>
      <w:r w:rsidRPr="00F30D3C" w:rsidR="00126692">
        <w:rPr>
          <w:rFonts w:ascii="Century Schoolbook" w:hAnsi="Century Schoolbook"/>
          <w:sz w:val="20"/>
          <w:szCs w:val="20"/>
        </w:rPr>
        <w:t xml:space="preserve"> at no cost to themselves</w:t>
      </w:r>
      <w:r w:rsidRPr="00F30D3C" w:rsidR="003E2BF0">
        <w:rPr>
          <w:rFonts w:ascii="Century Schoolbook" w:hAnsi="Century Schoolbook"/>
          <w:sz w:val="20"/>
          <w:szCs w:val="20"/>
        </w:rPr>
        <w:t>.</w:t>
      </w:r>
    </w:p>
    <w:p w:rsidRPr="00F30D3C" w:rsidR="00D77BD0" w:rsidP="00D77BD0" w:rsidRDefault="00D77BD0" w14:paraId="60CA8C9F" w14:textId="55819B6F">
      <w:pPr>
        <w:jc w:val="both"/>
        <w:rPr>
          <w:rFonts w:ascii="Century Schoolbook" w:hAnsi="Century Schoolbook"/>
          <w:sz w:val="20"/>
          <w:szCs w:val="20"/>
        </w:rPr>
      </w:pPr>
    </w:p>
    <w:p w:rsidRPr="00F30D3C" w:rsidR="003D3661" w:rsidP="61DD8F47" w:rsidRDefault="2B588A0E" w14:paraId="24C150D8" w14:textId="071A84FD">
      <w:pPr>
        <w:jc w:val="both"/>
        <w:rPr>
          <w:rFonts w:ascii="Century Schoolbook" w:hAnsi="Century Schoolbook"/>
          <w:sz w:val="20"/>
          <w:szCs w:val="20"/>
        </w:rPr>
      </w:pPr>
      <w:r w:rsidRPr="00F30D3C">
        <w:rPr>
          <w:rFonts w:ascii="Century Schoolbook" w:hAnsi="Century Schoolbook"/>
          <w:sz w:val="20"/>
          <w:szCs w:val="20"/>
        </w:rPr>
        <w:t>O</w:t>
      </w:r>
      <w:r w:rsidRPr="00F30D3C" w:rsidR="00D77BD0">
        <w:rPr>
          <w:rFonts w:ascii="Century Schoolbook" w:hAnsi="Century Schoolbook"/>
          <w:sz w:val="20"/>
          <w:szCs w:val="20"/>
        </w:rPr>
        <w:t xml:space="preserve">n behalf of </w:t>
      </w:r>
      <w:r w:rsidRPr="00F30D3C" w:rsidR="00126692">
        <w:rPr>
          <w:rFonts w:ascii="Century Schoolbook" w:hAnsi="Century Schoolbook"/>
          <w:sz w:val="20"/>
          <w:szCs w:val="20"/>
        </w:rPr>
        <w:t>T</w:t>
      </w:r>
      <w:r w:rsidRPr="00F30D3C" w:rsidR="00D77BD0">
        <w:rPr>
          <w:rFonts w:ascii="Century Schoolbook" w:hAnsi="Century Schoolbook"/>
          <w:sz w:val="20"/>
          <w:szCs w:val="20"/>
        </w:rPr>
        <w:t xml:space="preserve">he </w:t>
      </w:r>
      <w:r w:rsidRPr="00F30D3C" w:rsidR="00126692">
        <w:rPr>
          <w:rFonts w:ascii="Century Schoolbook" w:hAnsi="Century Schoolbook"/>
          <w:sz w:val="20"/>
          <w:szCs w:val="20"/>
        </w:rPr>
        <w:t>F</w:t>
      </w:r>
      <w:r w:rsidRPr="00F30D3C" w:rsidR="00D77BD0">
        <w:rPr>
          <w:rFonts w:ascii="Century Schoolbook" w:hAnsi="Century Schoolbook"/>
          <w:sz w:val="20"/>
          <w:szCs w:val="20"/>
        </w:rPr>
        <w:t xml:space="preserve">oundation’s board of directors and the </w:t>
      </w:r>
      <w:r w:rsidRPr="00F2737C" w:rsidR="005B1C54">
        <w:rPr>
          <w:rFonts w:ascii="Century Schoolbook" w:hAnsi="Century Schoolbook"/>
          <w:i/>
          <w:iCs/>
          <w:sz w:val="20"/>
          <w:szCs w:val="20"/>
        </w:rPr>
        <w:t>Designer Bag BINGO</w:t>
      </w:r>
      <w:r w:rsidRPr="00F2737C" w:rsidR="00F2737C">
        <w:rPr>
          <w:rFonts w:ascii="Century Schoolbook" w:hAnsi="Century Schoolbook"/>
          <w:i/>
          <w:iCs/>
          <w:sz w:val="20"/>
          <w:szCs w:val="20"/>
        </w:rPr>
        <w:t>!</w:t>
      </w:r>
      <w:r w:rsidRPr="00F30D3C" w:rsidR="005B1C54">
        <w:rPr>
          <w:rFonts w:ascii="Century Schoolbook" w:hAnsi="Century Schoolbook"/>
          <w:sz w:val="20"/>
          <w:szCs w:val="20"/>
        </w:rPr>
        <w:t xml:space="preserve"> Committee</w:t>
      </w:r>
      <w:r w:rsidRPr="00F30D3C" w:rsidR="17A4B6E6">
        <w:rPr>
          <w:rFonts w:ascii="Century Schoolbook" w:hAnsi="Century Schoolbook"/>
          <w:sz w:val="20"/>
          <w:szCs w:val="20"/>
        </w:rPr>
        <w:t xml:space="preserve">, </w:t>
      </w:r>
      <w:r w:rsidR="0060314C">
        <w:rPr>
          <w:rFonts w:ascii="Century Schoolbook" w:hAnsi="Century Schoolbook"/>
          <w:sz w:val="20"/>
          <w:szCs w:val="20"/>
        </w:rPr>
        <w:t xml:space="preserve">we </w:t>
      </w:r>
      <w:r w:rsidRPr="00F30D3C" w:rsidR="00F75F64">
        <w:rPr>
          <w:rFonts w:ascii="Century Schoolbook" w:hAnsi="Century Schoolbook"/>
          <w:sz w:val="20"/>
          <w:szCs w:val="20"/>
        </w:rPr>
        <w:t>invite you/your business to donate</w:t>
      </w:r>
      <w:r w:rsidRPr="00F30D3C" w:rsidR="003D3661">
        <w:rPr>
          <w:rFonts w:ascii="Century Schoolbook" w:hAnsi="Century Schoolbook"/>
          <w:sz w:val="20"/>
          <w:szCs w:val="20"/>
        </w:rPr>
        <w:t xml:space="preserve"> </w:t>
      </w:r>
      <w:r w:rsidRPr="00F30D3C" w:rsidR="40414EF1">
        <w:rPr>
          <w:rFonts w:ascii="Century Schoolbook" w:hAnsi="Century Schoolbook"/>
          <w:sz w:val="20"/>
          <w:szCs w:val="20"/>
        </w:rPr>
        <w:t xml:space="preserve">a designer bag(s) and/or </w:t>
      </w:r>
      <w:r w:rsidRPr="00F30D3C" w:rsidR="005B1C54">
        <w:rPr>
          <w:rFonts w:ascii="Century Schoolbook" w:hAnsi="Century Schoolbook"/>
          <w:sz w:val="20"/>
          <w:szCs w:val="20"/>
        </w:rPr>
        <w:t>various items for door prizes</w:t>
      </w:r>
      <w:r w:rsidRPr="00F30D3C" w:rsidR="00126692">
        <w:rPr>
          <w:rFonts w:ascii="Century Schoolbook" w:hAnsi="Century Schoolbook"/>
          <w:sz w:val="20"/>
          <w:szCs w:val="20"/>
        </w:rPr>
        <w:t xml:space="preserve">, raffle baskets, and other </w:t>
      </w:r>
      <w:r w:rsidRPr="00F30D3C" w:rsidR="00F30D3C">
        <w:rPr>
          <w:rFonts w:ascii="Century Schoolbook" w:hAnsi="Century Schoolbook"/>
          <w:sz w:val="20"/>
          <w:szCs w:val="20"/>
        </w:rPr>
        <w:t>prizes</w:t>
      </w:r>
      <w:r w:rsidRPr="00F30D3C" w:rsidR="00F5175D">
        <w:rPr>
          <w:rFonts w:ascii="Century Schoolbook" w:hAnsi="Century Schoolbook"/>
          <w:sz w:val="20"/>
          <w:szCs w:val="20"/>
        </w:rPr>
        <w:t xml:space="preserve">.  </w:t>
      </w:r>
      <w:r w:rsidRPr="00F30D3C" w:rsidR="3C9B3432">
        <w:rPr>
          <w:rFonts w:ascii="Century Schoolbook" w:hAnsi="Century Schoolbook"/>
          <w:sz w:val="20"/>
          <w:szCs w:val="20"/>
        </w:rPr>
        <w:t>Your generous donation will</w:t>
      </w:r>
      <w:r w:rsidRPr="00F30D3C" w:rsidR="003D3661">
        <w:rPr>
          <w:rFonts w:ascii="Century Schoolbook" w:hAnsi="Century Schoolbook"/>
          <w:sz w:val="20"/>
          <w:szCs w:val="20"/>
        </w:rPr>
        <w:t xml:space="preserve"> be greatly </w:t>
      </w:r>
      <w:r w:rsidRPr="00F30D3C" w:rsidR="00F75F64">
        <w:rPr>
          <w:rFonts w:ascii="Century Schoolbook" w:hAnsi="Century Schoolbook"/>
          <w:sz w:val="20"/>
          <w:szCs w:val="20"/>
        </w:rPr>
        <w:t>appreciated,</w:t>
      </w:r>
      <w:r w:rsidRPr="00F30D3C" w:rsidR="003D3661">
        <w:rPr>
          <w:rFonts w:ascii="Century Schoolbook" w:hAnsi="Century Schoolbook"/>
          <w:sz w:val="20"/>
          <w:szCs w:val="20"/>
        </w:rPr>
        <w:t xml:space="preserve"> and appropriate recognition w</w:t>
      </w:r>
      <w:r w:rsidRPr="00F30D3C" w:rsidR="7FEE6079">
        <w:rPr>
          <w:rFonts w:ascii="Century Schoolbook" w:hAnsi="Century Schoolbook"/>
          <w:sz w:val="20"/>
          <w:szCs w:val="20"/>
        </w:rPr>
        <w:t>ill</w:t>
      </w:r>
      <w:r w:rsidRPr="00F30D3C" w:rsidR="003D3661">
        <w:rPr>
          <w:rFonts w:ascii="Century Schoolbook" w:hAnsi="Century Schoolbook"/>
          <w:sz w:val="20"/>
          <w:szCs w:val="20"/>
        </w:rPr>
        <w:t xml:space="preserve"> </w:t>
      </w:r>
      <w:r w:rsidRPr="00F30D3C" w:rsidR="00F5175D">
        <w:rPr>
          <w:rFonts w:ascii="Century Schoolbook" w:hAnsi="Century Schoolbook"/>
          <w:sz w:val="20"/>
          <w:szCs w:val="20"/>
        </w:rPr>
        <w:t xml:space="preserve">be </w:t>
      </w:r>
      <w:r w:rsidRPr="00F30D3C" w:rsidR="003D3661">
        <w:rPr>
          <w:rFonts w:ascii="Century Schoolbook" w:hAnsi="Century Schoolbook"/>
          <w:sz w:val="20"/>
          <w:szCs w:val="20"/>
        </w:rPr>
        <w:t xml:space="preserve">provided on our website, social media platforms and signage the </w:t>
      </w:r>
      <w:r w:rsidRPr="00F30D3C" w:rsidR="008F34F1">
        <w:rPr>
          <w:rFonts w:ascii="Century Schoolbook" w:hAnsi="Century Schoolbook"/>
          <w:sz w:val="20"/>
          <w:szCs w:val="20"/>
        </w:rPr>
        <w:t>evening</w:t>
      </w:r>
      <w:r w:rsidRPr="00F30D3C" w:rsidR="003D3661">
        <w:rPr>
          <w:rFonts w:ascii="Century Schoolbook" w:hAnsi="Century Schoolbook"/>
          <w:sz w:val="20"/>
          <w:szCs w:val="20"/>
        </w:rPr>
        <w:t xml:space="preserve"> of the event.</w:t>
      </w:r>
    </w:p>
    <w:p w:rsidRPr="00F30D3C" w:rsidR="003D3661" w:rsidP="00D77BD0" w:rsidRDefault="003D3661" w14:paraId="72664A9F" w14:textId="77777777">
      <w:pPr>
        <w:jc w:val="both"/>
        <w:rPr>
          <w:rFonts w:ascii="Century Schoolbook" w:hAnsi="Century Schoolbook"/>
          <w:sz w:val="20"/>
          <w:szCs w:val="20"/>
        </w:rPr>
      </w:pPr>
    </w:p>
    <w:p w:rsidRPr="00F30D3C" w:rsidR="00D77BD0" w:rsidP="00D77BD0" w:rsidRDefault="00D77BD0" w14:paraId="3CA0E521" w14:textId="51B41481">
      <w:pPr>
        <w:jc w:val="both"/>
        <w:rPr>
          <w:rFonts w:ascii="Century Schoolbook" w:hAnsi="Century Schoolbook"/>
          <w:sz w:val="20"/>
          <w:szCs w:val="20"/>
        </w:rPr>
      </w:pPr>
      <w:r w:rsidRPr="22DDA0A7" w:rsidR="00D77BD0">
        <w:rPr>
          <w:rFonts w:ascii="Century Schoolbook" w:hAnsi="Century Schoolbook"/>
          <w:sz w:val="20"/>
          <w:szCs w:val="20"/>
        </w:rPr>
        <w:t xml:space="preserve">If you have any questions </w:t>
      </w:r>
      <w:r w:rsidRPr="22DDA0A7" w:rsidR="00D77BD0">
        <w:rPr>
          <w:rFonts w:ascii="Century Schoolbook" w:hAnsi="Century Schoolbook"/>
          <w:sz w:val="20"/>
          <w:szCs w:val="20"/>
        </w:rPr>
        <w:t>pertaining to</w:t>
      </w:r>
      <w:r w:rsidRPr="22DDA0A7" w:rsidR="00D77BD0">
        <w:rPr>
          <w:rFonts w:ascii="Century Schoolbook" w:hAnsi="Century Schoolbook"/>
          <w:sz w:val="20"/>
          <w:szCs w:val="20"/>
        </w:rPr>
        <w:t xml:space="preserve"> this request, </w:t>
      </w:r>
      <w:r w:rsidRPr="22DDA0A7" w:rsidR="00921CC0">
        <w:rPr>
          <w:rFonts w:ascii="Century Schoolbook" w:hAnsi="Century Schoolbook"/>
          <w:sz w:val="20"/>
          <w:szCs w:val="20"/>
        </w:rPr>
        <w:t>please do not hesitate to reach out to me</w:t>
      </w:r>
      <w:r w:rsidRPr="22DDA0A7" w:rsidR="73237E84">
        <w:rPr>
          <w:rFonts w:ascii="Century Schoolbook" w:hAnsi="Century Schoolbook"/>
          <w:sz w:val="20"/>
          <w:szCs w:val="20"/>
        </w:rPr>
        <w:t xml:space="preserve"> </w:t>
      </w:r>
      <w:r w:rsidRPr="22DDA0A7" w:rsidR="003D3661">
        <w:rPr>
          <w:rFonts w:ascii="Century Schoolbook" w:hAnsi="Century Schoolbook"/>
          <w:sz w:val="20"/>
          <w:szCs w:val="20"/>
        </w:rPr>
        <w:t xml:space="preserve">or Cindy Whitcomb, Administrative/Fiscal Assistant, </w:t>
      </w:r>
      <w:hyperlink r:id="R2ec9edd205c743f7">
        <w:r w:rsidRPr="22DDA0A7" w:rsidR="003D3661">
          <w:rPr>
            <w:rStyle w:val="Hyperlink"/>
            <w:rFonts w:ascii="Century Schoolbook" w:hAnsi="Century Schoolbook"/>
            <w:sz w:val="20"/>
            <w:szCs w:val="20"/>
          </w:rPr>
          <w:t>cwhitcomb@bcps.org</w:t>
        </w:r>
        <w:r w:rsidRPr="22DDA0A7" w:rsidR="505E620A">
          <w:rPr>
            <w:rStyle w:val="Hyperlink"/>
            <w:rFonts w:ascii="Century Schoolbook" w:hAnsi="Century Schoolbook"/>
            <w:sz w:val="20"/>
            <w:szCs w:val="20"/>
          </w:rPr>
          <w:t>,</w:t>
        </w:r>
      </w:hyperlink>
      <w:r w:rsidRPr="22DDA0A7" w:rsidR="000700B1">
        <w:rPr>
          <w:rFonts w:ascii="Century Schoolbook" w:hAnsi="Century Schoolbook"/>
          <w:sz w:val="20"/>
          <w:szCs w:val="20"/>
        </w:rPr>
        <w:t xml:space="preserve"> or call our headquarters at </w:t>
      </w:r>
      <w:r w:rsidRPr="22DDA0A7" w:rsidR="00EE250C">
        <w:rPr>
          <w:rFonts w:ascii="Century Schoolbook" w:hAnsi="Century Schoolbook"/>
          <w:sz w:val="20"/>
          <w:szCs w:val="20"/>
        </w:rPr>
        <w:t>443.809.8962.</w:t>
      </w:r>
      <w:r w:rsidRPr="22DDA0A7" w:rsidR="00244A47">
        <w:rPr>
          <w:rFonts w:ascii="Century Schoolbook" w:hAnsi="Century Schoolbook"/>
          <w:sz w:val="20"/>
          <w:szCs w:val="20"/>
        </w:rPr>
        <w:t xml:space="preserve"> If you </w:t>
      </w:r>
      <w:r w:rsidRPr="22DDA0A7" w:rsidR="003C1E8B">
        <w:rPr>
          <w:rFonts w:ascii="Century Schoolbook" w:hAnsi="Century Schoolbook"/>
          <w:sz w:val="20"/>
          <w:szCs w:val="20"/>
        </w:rPr>
        <w:t xml:space="preserve">can </w:t>
      </w:r>
      <w:r w:rsidRPr="22DDA0A7" w:rsidR="00244A47">
        <w:rPr>
          <w:rFonts w:ascii="Century Schoolbook" w:hAnsi="Century Schoolbook"/>
          <w:sz w:val="20"/>
          <w:szCs w:val="20"/>
        </w:rPr>
        <w:t xml:space="preserve">make a </w:t>
      </w:r>
      <w:r w:rsidRPr="22DDA0A7" w:rsidR="00244A47">
        <w:rPr>
          <w:rFonts w:ascii="Century Schoolbook" w:hAnsi="Century Schoolbook"/>
          <w:sz w:val="20"/>
          <w:szCs w:val="20"/>
        </w:rPr>
        <w:t>donation</w:t>
      </w:r>
      <w:r w:rsidRPr="22DDA0A7" w:rsidR="00244A47">
        <w:rPr>
          <w:rFonts w:ascii="Century Schoolbook" w:hAnsi="Century Schoolbook"/>
          <w:sz w:val="20"/>
          <w:szCs w:val="20"/>
        </w:rPr>
        <w:t xml:space="preserve"> </w:t>
      </w:r>
      <w:r w:rsidRPr="22DDA0A7" w:rsidR="003C1E8B">
        <w:rPr>
          <w:rFonts w:ascii="Century Schoolbook" w:hAnsi="Century Schoolbook"/>
          <w:sz w:val="20"/>
          <w:szCs w:val="20"/>
        </w:rPr>
        <w:t>k</w:t>
      </w:r>
      <w:r w:rsidRPr="22DDA0A7" w:rsidR="00244A47">
        <w:rPr>
          <w:rFonts w:ascii="Century Schoolbook" w:hAnsi="Century Schoolbook"/>
          <w:sz w:val="20"/>
          <w:szCs w:val="20"/>
        </w:rPr>
        <w:t>indly complete the Donation Information Form 202</w:t>
      </w:r>
      <w:r w:rsidRPr="22DDA0A7" w:rsidR="7FD71D7E">
        <w:rPr>
          <w:rFonts w:ascii="Century Schoolbook" w:hAnsi="Century Schoolbook"/>
          <w:sz w:val="20"/>
          <w:szCs w:val="20"/>
        </w:rPr>
        <w:t>5</w:t>
      </w:r>
      <w:r w:rsidRPr="22DDA0A7" w:rsidR="00244A47">
        <w:rPr>
          <w:rFonts w:ascii="Century Schoolbook" w:hAnsi="Century Schoolbook"/>
          <w:sz w:val="20"/>
          <w:szCs w:val="20"/>
        </w:rPr>
        <w:t>-202</w:t>
      </w:r>
      <w:r w:rsidRPr="22DDA0A7" w:rsidR="336665A0">
        <w:rPr>
          <w:rFonts w:ascii="Century Schoolbook" w:hAnsi="Century Schoolbook"/>
          <w:sz w:val="20"/>
          <w:szCs w:val="20"/>
        </w:rPr>
        <w:t>6</w:t>
      </w:r>
      <w:r w:rsidRPr="22DDA0A7" w:rsidR="00244A47">
        <w:rPr>
          <w:rFonts w:ascii="Century Schoolbook" w:hAnsi="Century Schoolbook"/>
          <w:sz w:val="20"/>
          <w:szCs w:val="20"/>
        </w:rPr>
        <w:t xml:space="preserve"> and </w:t>
      </w:r>
      <w:r w:rsidRPr="22DDA0A7" w:rsidR="00244A47">
        <w:rPr>
          <w:rFonts w:ascii="Century Schoolbook" w:hAnsi="Century Schoolbook"/>
          <w:sz w:val="20"/>
          <w:szCs w:val="20"/>
        </w:rPr>
        <w:t>submit</w:t>
      </w:r>
      <w:r w:rsidRPr="22DDA0A7" w:rsidR="00244A47">
        <w:rPr>
          <w:rFonts w:ascii="Century Schoolbook" w:hAnsi="Century Schoolbook"/>
          <w:sz w:val="20"/>
          <w:szCs w:val="20"/>
        </w:rPr>
        <w:t xml:space="preserve"> </w:t>
      </w:r>
      <w:r w:rsidRPr="22DDA0A7" w:rsidR="00D9466E">
        <w:rPr>
          <w:rFonts w:ascii="Century Schoolbook" w:hAnsi="Century Schoolbook"/>
          <w:sz w:val="20"/>
          <w:szCs w:val="20"/>
        </w:rPr>
        <w:t xml:space="preserve">it </w:t>
      </w:r>
      <w:r w:rsidRPr="22DDA0A7" w:rsidR="00244A47">
        <w:rPr>
          <w:rFonts w:ascii="Century Schoolbook" w:hAnsi="Century Schoolbook"/>
          <w:sz w:val="20"/>
          <w:szCs w:val="20"/>
        </w:rPr>
        <w:t>with your donation for record keeping purposes.</w:t>
      </w:r>
    </w:p>
    <w:p w:rsidRPr="00F30D3C" w:rsidR="003D3661" w:rsidP="22DDA0A7" w:rsidRDefault="003D3661" w14:paraId="7438028E" w14:textId="35F1D66C">
      <w:pPr>
        <w:jc w:val="both"/>
        <w:rPr>
          <w:rFonts w:ascii="Century Schoolbook" w:hAnsi="Century Schoolbook"/>
          <w:sz w:val="20"/>
          <w:szCs w:val="20"/>
          <w:highlight w:val="yellow"/>
        </w:rPr>
      </w:pPr>
    </w:p>
    <w:p w:rsidRPr="00F30D3C" w:rsidR="00937B7C" w:rsidP="00D77BD0" w:rsidRDefault="003D3661" w14:paraId="01639A34" w14:textId="42054243">
      <w:pPr>
        <w:jc w:val="both"/>
        <w:rPr>
          <w:rFonts w:ascii="Century Schoolbook" w:hAnsi="Century Schoolbook"/>
          <w:sz w:val="20"/>
          <w:szCs w:val="20"/>
        </w:rPr>
      </w:pPr>
      <w:r w:rsidRPr="22DDA0A7" w:rsidR="003D3661">
        <w:rPr>
          <w:rFonts w:ascii="Century Schoolbook" w:hAnsi="Century Schoolbook"/>
          <w:sz w:val="20"/>
          <w:szCs w:val="20"/>
        </w:rPr>
        <w:t xml:space="preserve">We appreciate </w:t>
      </w:r>
      <w:r w:rsidRPr="22DDA0A7" w:rsidR="04C89865">
        <w:rPr>
          <w:rFonts w:ascii="Century Schoolbook" w:hAnsi="Century Schoolbook"/>
          <w:sz w:val="20"/>
          <w:szCs w:val="20"/>
        </w:rPr>
        <w:t>your</w:t>
      </w:r>
      <w:r w:rsidRPr="22DDA0A7" w:rsidR="003D3661">
        <w:rPr>
          <w:rFonts w:ascii="Century Schoolbook" w:hAnsi="Century Schoolbook"/>
          <w:sz w:val="20"/>
          <w:szCs w:val="20"/>
        </w:rPr>
        <w:t xml:space="preserve"> </w:t>
      </w:r>
      <w:r w:rsidRPr="22DDA0A7" w:rsidR="000700B1">
        <w:rPr>
          <w:rFonts w:ascii="Century Schoolbook" w:hAnsi="Century Schoolbook"/>
          <w:sz w:val="20"/>
          <w:szCs w:val="20"/>
        </w:rPr>
        <w:t>consideration</w:t>
      </w:r>
      <w:r w:rsidRPr="22DDA0A7" w:rsidR="00937B7C">
        <w:rPr>
          <w:rFonts w:ascii="Century Schoolbook" w:hAnsi="Century Schoolbook"/>
          <w:sz w:val="20"/>
          <w:szCs w:val="20"/>
        </w:rPr>
        <w:t xml:space="preserve"> and </w:t>
      </w:r>
      <w:r w:rsidRPr="22DDA0A7" w:rsidR="003D3661">
        <w:rPr>
          <w:rFonts w:ascii="Century Schoolbook" w:hAnsi="Century Schoolbook"/>
          <w:sz w:val="20"/>
          <w:szCs w:val="20"/>
        </w:rPr>
        <w:t xml:space="preserve">hope that </w:t>
      </w:r>
      <w:r w:rsidRPr="22DDA0A7" w:rsidR="00EE250C">
        <w:rPr>
          <w:rFonts w:ascii="Century Schoolbook" w:hAnsi="Century Schoolbook"/>
          <w:sz w:val="20"/>
          <w:szCs w:val="20"/>
        </w:rPr>
        <w:t xml:space="preserve">you and/or your </w:t>
      </w:r>
      <w:r w:rsidRPr="22DDA0A7" w:rsidR="008F34F1">
        <w:rPr>
          <w:rFonts w:ascii="Century Schoolbook" w:hAnsi="Century Schoolbook"/>
          <w:sz w:val="20"/>
          <w:szCs w:val="20"/>
        </w:rPr>
        <w:t>business</w:t>
      </w:r>
      <w:r w:rsidRPr="22DDA0A7" w:rsidR="00EE250C">
        <w:rPr>
          <w:rFonts w:ascii="Century Schoolbook" w:hAnsi="Century Schoolbook"/>
          <w:sz w:val="20"/>
          <w:szCs w:val="20"/>
        </w:rPr>
        <w:t xml:space="preserve"> will champion our cause and </w:t>
      </w:r>
      <w:r w:rsidRPr="22DDA0A7" w:rsidR="003D3661">
        <w:rPr>
          <w:rFonts w:ascii="Century Schoolbook" w:hAnsi="Century Schoolbook"/>
          <w:sz w:val="20"/>
          <w:szCs w:val="20"/>
        </w:rPr>
        <w:t xml:space="preserve">support </w:t>
      </w:r>
      <w:r w:rsidRPr="22DDA0A7" w:rsidR="00774553">
        <w:rPr>
          <w:rFonts w:ascii="Century Schoolbook" w:hAnsi="Century Schoolbook"/>
          <w:sz w:val="20"/>
          <w:szCs w:val="20"/>
        </w:rPr>
        <w:t xml:space="preserve">the </w:t>
      </w:r>
      <w:r w:rsidRPr="22DDA0A7" w:rsidR="00DC5C5A">
        <w:rPr>
          <w:rFonts w:ascii="Century Schoolbook" w:hAnsi="Century Schoolbook"/>
          <w:sz w:val="20"/>
          <w:szCs w:val="20"/>
        </w:rPr>
        <w:t xml:space="preserve">second </w:t>
      </w:r>
      <w:r w:rsidRPr="22DDA0A7" w:rsidR="00774553">
        <w:rPr>
          <w:rFonts w:ascii="Century Schoolbook" w:hAnsi="Century Schoolbook"/>
          <w:i w:val="1"/>
          <w:iCs w:val="1"/>
          <w:sz w:val="20"/>
          <w:szCs w:val="20"/>
        </w:rPr>
        <w:t>Designer Bag BINGO</w:t>
      </w:r>
      <w:r w:rsidRPr="22DDA0A7" w:rsidR="00FD4A15">
        <w:rPr>
          <w:rFonts w:ascii="Century Schoolbook" w:hAnsi="Century Schoolbook"/>
          <w:i w:val="1"/>
          <w:iCs w:val="1"/>
          <w:sz w:val="20"/>
          <w:szCs w:val="20"/>
        </w:rPr>
        <w:t>!</w:t>
      </w:r>
      <w:r w:rsidRPr="22DDA0A7" w:rsidR="00774553">
        <w:rPr>
          <w:rFonts w:ascii="Century Schoolbook" w:hAnsi="Century Schoolbook"/>
          <w:sz w:val="20"/>
          <w:szCs w:val="20"/>
        </w:rPr>
        <w:t xml:space="preserve"> </w:t>
      </w:r>
      <w:r w:rsidRPr="22DDA0A7" w:rsidR="4704A9F0">
        <w:rPr>
          <w:rFonts w:ascii="Century Schoolbook" w:hAnsi="Century Schoolbook"/>
          <w:sz w:val="20"/>
          <w:szCs w:val="20"/>
        </w:rPr>
        <w:t>FUN</w:t>
      </w:r>
      <w:r w:rsidRPr="22DDA0A7" w:rsidR="00DC5C5A">
        <w:rPr>
          <w:rFonts w:ascii="Century Schoolbook" w:hAnsi="Century Schoolbook"/>
          <w:sz w:val="20"/>
          <w:szCs w:val="20"/>
        </w:rPr>
        <w:t xml:space="preserve">draising </w:t>
      </w:r>
      <w:r w:rsidRPr="22DDA0A7" w:rsidR="008F34F1">
        <w:rPr>
          <w:rFonts w:ascii="Century Schoolbook" w:hAnsi="Century Schoolbook"/>
          <w:sz w:val="20"/>
          <w:szCs w:val="20"/>
        </w:rPr>
        <w:t xml:space="preserve">event </w:t>
      </w:r>
      <w:r w:rsidRPr="22DDA0A7" w:rsidR="00774553">
        <w:rPr>
          <w:rFonts w:ascii="Century Schoolbook" w:hAnsi="Century Schoolbook"/>
          <w:sz w:val="20"/>
          <w:szCs w:val="20"/>
        </w:rPr>
        <w:t>as we bring the community together in 202</w:t>
      </w:r>
      <w:r w:rsidRPr="22DDA0A7" w:rsidR="71DA80E5">
        <w:rPr>
          <w:rFonts w:ascii="Century Schoolbook" w:hAnsi="Century Schoolbook"/>
          <w:sz w:val="20"/>
          <w:szCs w:val="20"/>
        </w:rPr>
        <w:t>6</w:t>
      </w:r>
      <w:r w:rsidRPr="22DDA0A7" w:rsidR="00FD4A15">
        <w:rPr>
          <w:rFonts w:ascii="Century Schoolbook" w:hAnsi="Century Schoolbook"/>
          <w:sz w:val="20"/>
          <w:szCs w:val="20"/>
        </w:rPr>
        <w:t xml:space="preserve"> </w:t>
      </w:r>
      <w:r w:rsidRPr="22DDA0A7" w:rsidR="00774553">
        <w:rPr>
          <w:rFonts w:ascii="Century Schoolbook" w:hAnsi="Century Schoolbook"/>
          <w:sz w:val="20"/>
          <w:szCs w:val="20"/>
        </w:rPr>
        <w:t>for fun, laughter</w:t>
      </w:r>
      <w:r w:rsidRPr="22DDA0A7" w:rsidR="30A1BE0C">
        <w:rPr>
          <w:rFonts w:ascii="Century Schoolbook" w:hAnsi="Century Schoolbook"/>
          <w:sz w:val="20"/>
          <w:szCs w:val="20"/>
        </w:rPr>
        <w:t>,</w:t>
      </w:r>
      <w:r w:rsidRPr="22DDA0A7" w:rsidR="00774553">
        <w:rPr>
          <w:rFonts w:ascii="Century Schoolbook" w:hAnsi="Century Schoolbook"/>
          <w:sz w:val="20"/>
          <w:szCs w:val="20"/>
        </w:rPr>
        <w:t xml:space="preserve"> and camaraderie</w:t>
      </w:r>
      <w:r w:rsidRPr="22DDA0A7" w:rsidR="003D3661">
        <w:rPr>
          <w:rFonts w:ascii="Century Schoolbook" w:hAnsi="Century Schoolbook"/>
          <w:sz w:val="20"/>
          <w:szCs w:val="20"/>
        </w:rPr>
        <w:t>.</w:t>
      </w:r>
      <w:r w:rsidRPr="22DDA0A7" w:rsidR="00937B7C">
        <w:rPr>
          <w:rFonts w:ascii="Century Schoolbook" w:hAnsi="Century Schoolbook"/>
          <w:sz w:val="20"/>
          <w:szCs w:val="20"/>
        </w:rPr>
        <w:t xml:space="preserve"> </w:t>
      </w:r>
    </w:p>
    <w:p w:rsidRPr="00F30D3C" w:rsidR="003D3661" w:rsidP="00D77BD0" w:rsidRDefault="003D3661" w14:paraId="54A3ACA4" w14:noSpellErr="1" w14:textId="52F91B00">
      <w:pPr>
        <w:jc w:val="both"/>
        <w:rPr>
          <w:rFonts w:ascii="Century Schoolbook" w:hAnsi="Century Schoolbook"/>
          <w:sz w:val="20"/>
          <w:szCs w:val="20"/>
        </w:rPr>
      </w:pPr>
      <w:r w:rsidRPr="693B8DA5" w:rsidR="693B8DA5">
        <w:rPr>
          <w:rFonts w:ascii="Century Schoolbook" w:hAnsi="Century Schoolbook"/>
          <w:sz w:val="20"/>
          <w:szCs w:val="20"/>
        </w:rPr>
        <w:t xml:space="preserve"> </w:t>
      </w:r>
    </w:p>
    <w:p w:rsidRPr="00F30D3C" w:rsidR="003D3661" w:rsidP="0C0DC59B" w:rsidRDefault="003D3661" w14:paraId="2510D7A8" w14:textId="7C975F1D">
      <w:pPr>
        <w:jc w:val="both"/>
        <w:rPr>
          <w:rFonts w:ascii="Edwardian Script ITC" w:hAnsi="Edwardian Script ITC" w:eastAsia="Edwardian Script ITC" w:cs="Edwardian Script ITC"/>
          <w:sz w:val="20"/>
          <w:szCs w:val="20"/>
        </w:rPr>
      </w:pPr>
      <w:r>
        <w:br/>
      </w:r>
      <w:r w:rsidRPr="22DDA0A7" w:rsidR="56A2B0A2">
        <w:rPr>
          <w:rFonts w:ascii="Edwardian Script ITC" w:hAnsi="Edwardian Script ITC" w:eastAsia="Edwardian Script ITC" w:cs="Edwardian Script ITC"/>
          <w:sz w:val="40"/>
          <w:szCs w:val="40"/>
        </w:rPr>
        <w:t xml:space="preserve">Dr. </w:t>
      </w:r>
      <w:r w:rsidRPr="22DDA0A7" w:rsidR="693B8DA5">
        <w:rPr>
          <w:rFonts w:ascii="Edwardian Script ITC" w:hAnsi="Edwardian Script ITC" w:eastAsia="Edwardian Script ITC" w:cs="Edwardian Script ITC"/>
          <w:sz w:val="40"/>
          <w:szCs w:val="40"/>
        </w:rPr>
        <w:t>Heather</w:t>
      </w:r>
      <w:r w:rsidRPr="22DDA0A7" w:rsidR="4B4FAEED">
        <w:rPr>
          <w:rFonts w:ascii="Edwardian Script ITC" w:hAnsi="Edwardian Script ITC" w:eastAsia="Edwardian Script ITC" w:cs="Edwardian Script ITC"/>
          <w:sz w:val="40"/>
          <w:szCs w:val="40"/>
        </w:rPr>
        <w:t xml:space="preserve"> Wooldridge</w:t>
      </w:r>
    </w:p>
    <w:p w:rsidRPr="00F30D3C" w:rsidR="003D3661" w:rsidP="00D77BD0" w:rsidRDefault="003D3661" w14:paraId="7DFA8EEB" w14:textId="1049CE1A">
      <w:pPr>
        <w:jc w:val="both"/>
        <w:rPr>
          <w:rFonts w:ascii="Century Schoolbook" w:hAnsi="Century Schoolbook"/>
          <w:sz w:val="20"/>
          <w:szCs w:val="20"/>
        </w:rPr>
      </w:pPr>
    </w:p>
    <w:p w:rsidRPr="00F30D3C" w:rsidR="003D3661" w:rsidP="00D77BD0" w:rsidRDefault="00DF2158" w14:paraId="7A747151" w14:textId="6EDC99E1">
      <w:pPr>
        <w:jc w:val="both"/>
        <w:rPr>
          <w:rFonts w:ascii="Century Schoolbook" w:hAnsi="Century Schoolbook"/>
          <w:sz w:val="20"/>
          <w:szCs w:val="20"/>
        </w:rPr>
      </w:pPr>
      <w:r w:rsidRPr="22DDA0A7" w:rsidR="0C0DC59B">
        <w:rPr>
          <w:rFonts w:ascii="Century Schoolbook" w:hAnsi="Century Schoolbook"/>
          <w:sz w:val="20"/>
          <w:szCs w:val="20"/>
        </w:rPr>
        <w:t>Dr. Heather Wooldridge</w:t>
      </w:r>
      <w:r>
        <w:tab/>
      </w:r>
      <w:r>
        <w:tab/>
      </w:r>
      <w:r>
        <w:tab/>
      </w:r>
    </w:p>
    <w:p w:rsidR="00DF2158" w:rsidP="00613F40" w:rsidRDefault="00DF2158" w14:paraId="7F1FA883" w14:textId="3FD98701">
      <w:pPr>
        <w:jc w:val="both"/>
      </w:pPr>
      <w:r w:rsidRPr="0C0DC59B" w:rsidR="0C0DC59B">
        <w:rPr>
          <w:rFonts w:ascii="Century Schoolbook" w:hAnsi="Century Schoolbook"/>
          <w:sz w:val="20"/>
          <w:szCs w:val="20"/>
        </w:rPr>
        <w:t>Associate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158" w:rsidP="00613F40" w:rsidRDefault="00DF2158" w14:paraId="4F025C59" w14:textId="51BC12E6">
      <w:pPr>
        <w:jc w:val="both"/>
        <w:rPr>
          <w:rFonts w:ascii="Century Schoolbook" w:hAnsi="Century Schoolbook"/>
          <w:sz w:val="20"/>
          <w:szCs w:val="20"/>
        </w:rPr>
      </w:pPr>
      <w:hyperlink w:history="1" r:id="rId12">
        <w:r w:rsidRPr="009D4331">
          <w:rPr>
            <w:rStyle w:val="Hyperlink"/>
            <w:rFonts w:ascii="Century Schoolbook" w:hAnsi="Century Schoolbook"/>
            <w:sz w:val="20"/>
            <w:szCs w:val="20"/>
          </w:rPr>
          <w:t>hwooldridge@bcps.org</w:t>
        </w:r>
      </w:hyperlink>
    </w:p>
    <w:p w:rsidRPr="00617015" w:rsidR="00FF69F0" w:rsidP="22DDA0A7" w:rsidRDefault="00617015" w14:paraId="00C07BE0" w14:textId="5318E757">
      <w:pPr>
        <w:jc w:val="both"/>
        <w:rPr>
          <w:rFonts w:ascii="Century Schoolbook" w:hAnsi="Century Schoolbook"/>
          <w:sz w:val="20"/>
          <w:szCs w:val="20"/>
        </w:rPr>
      </w:pPr>
      <w:r w:rsidRPr="22DDA0A7" w:rsidR="00617015">
        <w:rPr>
          <w:rFonts w:ascii="Century Schoolbook" w:hAnsi="Century Schoolbook"/>
          <w:sz w:val="20"/>
          <w:szCs w:val="20"/>
        </w:rPr>
        <w:t>667.208.0199</w:t>
      </w:r>
      <w:r>
        <w:tab/>
      </w:r>
    </w:p>
    <w:p w:rsidRPr="00617015" w:rsidR="00FF69F0" w:rsidP="22DDA0A7" w:rsidRDefault="00617015" w14:paraId="47F3AE99" w14:textId="50B4B251">
      <w:pPr>
        <w:jc w:val="both"/>
        <w:rPr>
          <w:rFonts w:ascii="Century Schoolbook" w:hAnsi="Century Schoolbook"/>
          <w:sz w:val="20"/>
          <w:szCs w:val="20"/>
          <w:highlight w:val="yellow"/>
        </w:rPr>
      </w:pPr>
      <w:r w:rsidRPr="22DDA0A7" w:rsidR="47E19927">
        <w:rPr>
          <w:rFonts w:ascii="Century Schoolbook" w:hAnsi="Century Schoolbook"/>
          <w:sz w:val="20"/>
          <w:szCs w:val="20"/>
          <w:highlight w:val="yellow"/>
        </w:rPr>
        <w:t>Purchase a Sponsorship &amp;/or Tickets Today!</w:t>
      </w:r>
    </w:p>
    <w:p w:rsidRPr="00617015" w:rsidR="00FF69F0" w:rsidP="00613F40" w:rsidRDefault="00617015" w14:paraId="44EF6258" w14:textId="35175D5C">
      <w:pPr>
        <w:jc w:val="both"/>
        <w:rPr>
          <w:rFonts w:ascii="Century Schoolbook" w:hAnsi="Century Schoolbook"/>
        </w:rPr>
      </w:pPr>
    </w:p>
    <w:p w:rsidR="00D7013B" w:rsidP="00D77BD0" w:rsidRDefault="00D7013B" w14:paraId="742886A7" w14:textId="77777777">
      <w:pPr>
        <w:jc w:val="both"/>
        <w:rPr>
          <w:rFonts w:ascii="Century Schoolbook" w:hAnsi="Century Schoolbook"/>
        </w:rPr>
      </w:pPr>
    </w:p>
    <w:p w:rsidR="00DF6EDD" w:rsidP="00D77BD0" w:rsidRDefault="00DF6EDD" w14:paraId="5748B101" w14:textId="0FA336DF">
      <w:pPr>
        <w:jc w:val="both"/>
        <w:rPr>
          <w:rFonts w:ascii="Century Schoolbook" w:hAnsi="Century Schoolbook"/>
        </w:rPr>
      </w:pPr>
    </w:p>
    <w:p w:rsidR="005F0DCA" w:rsidP="693B8DA5" w:rsidRDefault="005F0DCA" w14:paraId="7FF355ED" w14:textId="58C97A73">
      <w:pPr>
        <w:pStyle w:val="Normal"/>
        <w:jc w:val="both"/>
        <w:rPr>
          <w:rFonts w:ascii="Franklin Gothic Book" w:hAnsi="Franklin Gothic Book"/>
          <w:b w:val="1"/>
          <w:bCs w:val="1"/>
          <w:sz w:val="40"/>
          <w:szCs w:val="40"/>
        </w:rPr>
      </w:pPr>
      <w:r w:rsidRPr="00974AFE">
        <w:rPr>
          <w:rFonts w:ascii="Franklin Gothic Book" w:hAnsi="Franklin Gothic Boo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C068B3B" wp14:editId="5218366A">
            <wp:simplePos x="0" y="0"/>
            <wp:positionH relativeFrom="margin">
              <wp:posOffset>438150</wp:posOffset>
            </wp:positionH>
            <wp:positionV relativeFrom="paragraph">
              <wp:posOffset>0</wp:posOffset>
            </wp:positionV>
            <wp:extent cx="1828800" cy="91503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DCA">
        <w:rPr>
          <w:rFonts w:ascii="Franklin Gothic Book" w:hAnsi="Franklin Gothic Book"/>
          <w:b w:val="1"/>
          <w:bCs w:val="1"/>
          <w:sz w:val="40"/>
          <w:szCs w:val="40"/>
        </w:rPr>
        <w:t>Donation</w:t>
      </w:r>
      <w:r w:rsidRPr="00974AFE" w:rsidR="005F0DCA">
        <w:rPr>
          <w:rFonts w:ascii="Franklin Gothic Book" w:hAnsi="Franklin Gothic Book"/>
          <w:b w:val="1"/>
          <w:bCs w:val="1"/>
          <w:sz w:val="40"/>
          <w:szCs w:val="40"/>
        </w:rPr>
        <w:t xml:space="preserve"> </w:t>
      </w:r>
      <w:r w:rsidR="005F0DCA">
        <w:rPr>
          <w:rFonts w:ascii="Franklin Gothic Book" w:hAnsi="Franklin Gothic Book"/>
          <w:b w:val="1"/>
          <w:bCs w:val="1"/>
          <w:sz w:val="40"/>
          <w:szCs w:val="40"/>
        </w:rPr>
        <w:t xml:space="preserve">Information Form </w:t>
      </w:r>
      <w:r w:rsidRPr="693B8DA5" w:rsidR="693B8DA5">
        <w:rPr>
          <w:rFonts w:ascii="Franklin Gothic Book" w:hAnsi="Franklin Gothic Book"/>
          <w:b w:val="1"/>
          <w:bCs w:val="1"/>
          <w:sz w:val="40"/>
          <w:szCs w:val="40"/>
        </w:rPr>
        <w:t>202</w:t>
      </w:r>
      <w:r w:rsidRPr="693B8DA5" w:rsidR="633EE888">
        <w:rPr>
          <w:rFonts w:ascii="Franklin Gothic Book" w:hAnsi="Franklin Gothic Book"/>
          <w:b w:val="1"/>
          <w:bCs w:val="1"/>
          <w:sz w:val="40"/>
          <w:szCs w:val="40"/>
        </w:rPr>
        <w:t>5</w:t>
      </w:r>
      <w:r w:rsidRPr="693B8DA5" w:rsidR="693B8DA5">
        <w:rPr>
          <w:rFonts w:ascii="Franklin Gothic Book" w:hAnsi="Franklin Gothic Book"/>
          <w:b w:val="1"/>
          <w:bCs w:val="1"/>
          <w:sz w:val="40"/>
          <w:szCs w:val="40"/>
        </w:rPr>
        <w:t>-202</w:t>
      </w:r>
      <w:r w:rsidRPr="693B8DA5" w:rsidR="40D88FE6">
        <w:rPr>
          <w:rFonts w:ascii="Franklin Gothic Book" w:hAnsi="Franklin Gothic Book"/>
          <w:b w:val="1"/>
          <w:bCs w:val="1"/>
          <w:sz w:val="40"/>
          <w:szCs w:val="40"/>
        </w:rPr>
        <w:t>6</w:t>
      </w:r>
    </w:p>
    <w:p w:rsidR="005F0DCA" w:rsidP="693B8DA5" w:rsidRDefault="005F0DCA" w14:paraId="3D411769" w14:textId="525B7961">
      <w:pPr>
        <w:jc w:val="center"/>
        <w:rPr>
          <w:rFonts w:ascii="Franklin Gothic Book" w:hAnsi="Franklin Gothic Book"/>
          <w:b w:val="1"/>
          <w:bCs w:val="1"/>
          <w:sz w:val="40"/>
          <w:szCs w:val="40"/>
        </w:rPr>
      </w:pPr>
    </w:p>
    <w:p w:rsidR="005F0DCA" w:rsidP="005F0DCA" w:rsidRDefault="005F0DCA" w14:paraId="02304091" w14:textId="77777777">
      <w:pPr>
        <w:spacing w:line="276" w:lineRule="auto"/>
        <w:rPr>
          <w:rFonts w:ascii="Franklin Gothic Book" w:hAnsi="Franklin Gothic Book"/>
          <w:b/>
          <w:bCs/>
        </w:rPr>
      </w:pPr>
      <w:r w:rsidRPr="00781C78">
        <w:rPr>
          <w:rFonts w:ascii="Franklin Gothic Book" w:hAnsi="Franklin Gothic Book"/>
          <w:b/>
          <w:bCs/>
        </w:rPr>
        <w:t xml:space="preserve">Purpose:  </w:t>
      </w:r>
    </w:p>
    <w:p w:rsidR="005F0DCA" w:rsidP="005F0DCA" w:rsidRDefault="005F0DCA" w14:paraId="2ABD17D3" w14:textId="47540E30">
      <w:pPr>
        <w:rPr>
          <w:rFonts w:ascii="Franklin Gothic Book" w:hAnsi="Franklin Gothic Book"/>
        </w:rPr>
      </w:pPr>
      <w:r w:rsidRPr="22DDA0A7" w:rsidR="005F0DCA">
        <w:rPr>
          <w:rFonts w:ascii="Franklin Gothic Book" w:hAnsi="Franklin Gothic Book"/>
        </w:rPr>
        <w:t xml:space="preserve">An in-kind donation was made by you/your company </w:t>
      </w:r>
      <w:r w:rsidRPr="22DDA0A7" w:rsidR="005F0DCA">
        <w:rPr>
          <w:rFonts w:ascii="Franklin Gothic Book" w:hAnsi="Franklin Gothic Book"/>
        </w:rPr>
        <w:t>impacting</w:t>
      </w:r>
      <w:r w:rsidRPr="22DDA0A7" w:rsidR="005F0DCA">
        <w:rPr>
          <w:rFonts w:ascii="Franklin Gothic Book" w:hAnsi="Franklin Gothic Book"/>
        </w:rPr>
        <w:t xml:space="preserve"> a mission-driven</w:t>
      </w:r>
      <w:r w:rsidRPr="22DDA0A7" w:rsidR="005F0DCA">
        <w:rPr>
          <w:rFonts w:ascii="Franklin Gothic Book" w:hAnsi="Franklin Gothic Book"/>
        </w:rPr>
        <w:t xml:space="preserve"> </w:t>
      </w:r>
      <w:r w:rsidRPr="22DDA0A7" w:rsidR="445AE5C1">
        <w:rPr>
          <w:rFonts w:ascii="Franklin Gothic Book" w:hAnsi="Franklin Gothic Book"/>
        </w:rPr>
        <w:t>FUNdraiser</w:t>
      </w:r>
      <w:r w:rsidRPr="22DDA0A7" w:rsidR="005F0DCA">
        <w:rPr>
          <w:rFonts w:ascii="Franklin Gothic Book" w:hAnsi="Franklin Gothic Book"/>
        </w:rPr>
        <w:t xml:space="preserve"> in support of Baltimore County Public Schools. </w:t>
      </w:r>
      <w:r w:rsidRPr="22DDA0A7" w:rsidR="698585EF">
        <w:rPr>
          <w:rFonts w:ascii="Franklin Gothic Book" w:hAnsi="Franklin Gothic Book"/>
        </w:rPr>
        <w:t xml:space="preserve"> </w:t>
      </w:r>
      <w:r w:rsidRPr="22DDA0A7" w:rsidR="005F0DCA">
        <w:rPr>
          <w:rFonts w:ascii="Franklin Gothic Book" w:hAnsi="Franklin Gothic Book"/>
        </w:rPr>
        <w:t xml:space="preserve">We extend our gratitude </w:t>
      </w:r>
      <w:r w:rsidRPr="22DDA0A7" w:rsidR="005F0DCA">
        <w:rPr>
          <w:rFonts w:ascii="Franklin Gothic Book" w:hAnsi="Franklin Gothic Book"/>
        </w:rPr>
        <w:t>to you/</w:t>
      </w:r>
      <w:r w:rsidRPr="22DDA0A7" w:rsidR="005F0DCA">
        <w:rPr>
          <w:rFonts w:ascii="Franklin Gothic Book" w:hAnsi="Franklin Gothic Book"/>
        </w:rPr>
        <w:t>your company for your generous donation</w:t>
      </w:r>
      <w:r w:rsidRPr="22DDA0A7" w:rsidR="005F0DCA">
        <w:rPr>
          <w:rFonts w:ascii="Franklin Gothic Book" w:hAnsi="Franklin Gothic Book"/>
        </w:rPr>
        <w:t xml:space="preserve">.  </w:t>
      </w:r>
      <w:r w:rsidRPr="22DDA0A7" w:rsidR="005F0DCA">
        <w:rPr>
          <w:rFonts w:ascii="Franklin Gothic Book" w:hAnsi="Franklin Gothic Book"/>
        </w:rPr>
        <w:t>Thank you!</w:t>
      </w:r>
    </w:p>
    <w:p w:rsidRPr="00781C78" w:rsidR="005F0DCA" w:rsidP="005F0DCA" w:rsidRDefault="005F0DCA" w14:paraId="7669B3DF" w14:textId="0B325E14">
      <w:pPr>
        <w:rPr>
          <w:rFonts w:ascii="Franklin Gothic Book" w:hAnsi="Franklin Gothic Book"/>
        </w:rPr>
      </w:pPr>
      <w:r w:rsidRPr="22DDA0A7" w:rsidR="005F0DCA">
        <w:rPr>
          <w:rFonts w:ascii="Franklin Gothic Book" w:hAnsi="Franklin Gothic Book"/>
        </w:rPr>
        <w:t xml:space="preserve">            </w:t>
      </w:r>
      <w:r w:rsidRPr="22DDA0A7" w:rsidR="005F0DCA">
        <w:rPr>
          <w:rFonts w:ascii="Franklin Gothic Book" w:hAnsi="Franklin Gothic Book"/>
        </w:rPr>
        <w:t xml:space="preserve">  </w:t>
      </w:r>
    </w:p>
    <w:p w:rsidRPr="00781C78" w:rsidR="005F0DCA" w:rsidP="005F0DCA" w:rsidRDefault="005F0DCA" w14:paraId="50267A88" w14:textId="77777777">
      <w:pPr>
        <w:spacing w:line="276" w:lineRule="auto"/>
        <w:rPr>
          <w:rFonts w:ascii="Franklin Gothic Book" w:hAnsi="Franklin Gothic Book"/>
          <w:b/>
          <w:bCs/>
        </w:rPr>
      </w:pPr>
      <w:r w:rsidRPr="00781C78">
        <w:rPr>
          <w:rFonts w:ascii="Franklin Gothic Book" w:hAnsi="Franklin Gothic Book"/>
          <w:b/>
          <w:bCs/>
        </w:rPr>
        <w:t>Donor Information:</w:t>
      </w:r>
    </w:p>
    <w:p w:rsidRPr="00781C78" w:rsidR="005F0DCA" w:rsidP="005F0DCA" w:rsidRDefault="005F0DCA" w14:paraId="6F378B72" w14:textId="77777777">
      <w:pPr>
        <w:spacing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>Name</w:t>
      </w:r>
      <w:r>
        <w:rPr>
          <w:rFonts w:ascii="Franklin Gothic Book" w:hAnsi="Franklin Gothic Book"/>
        </w:rPr>
        <w:t xml:space="preserve"> of Contact</w:t>
      </w:r>
      <w:r w:rsidRPr="00781C78">
        <w:rPr>
          <w:rFonts w:ascii="Franklin Gothic Book" w:hAnsi="Franklin Gothic Book"/>
        </w:rPr>
        <w:t>:</w:t>
      </w:r>
    </w:p>
    <w:p w:rsidRPr="00781C78" w:rsidR="005F0DCA" w:rsidP="005F0DCA" w:rsidRDefault="005F0DCA" w14:paraId="40ED7EAA" w14:textId="77777777">
      <w:pPr>
        <w:spacing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>Email</w:t>
      </w:r>
      <w:r>
        <w:rPr>
          <w:rFonts w:ascii="Franklin Gothic Book" w:hAnsi="Franklin Gothic Book"/>
        </w:rPr>
        <w:t xml:space="preserve"> of Contact</w:t>
      </w:r>
      <w:r w:rsidRPr="00781C78">
        <w:rPr>
          <w:rFonts w:ascii="Franklin Gothic Book" w:hAnsi="Franklin Gothic Book"/>
        </w:rPr>
        <w:t>:</w:t>
      </w:r>
    </w:p>
    <w:p w:rsidRPr="00781C78" w:rsidR="005F0DCA" w:rsidP="005F0DCA" w:rsidRDefault="005F0DCA" w14:paraId="7221091C" w14:textId="77777777">
      <w:pPr>
        <w:spacing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>Name of Company/ Business:</w:t>
      </w:r>
    </w:p>
    <w:p w:rsidRPr="00781C78" w:rsidR="005F0DCA" w:rsidP="005F0DCA" w:rsidRDefault="005F0DCA" w14:paraId="786770B4" w14:textId="77777777">
      <w:pPr>
        <w:spacing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>Address:</w:t>
      </w:r>
    </w:p>
    <w:p w:rsidRPr="00781C78" w:rsidR="005F0DCA" w:rsidP="005F0DCA" w:rsidRDefault="005F0DCA" w14:paraId="335B9B35" w14:textId="77777777">
      <w:pPr>
        <w:spacing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>Phone Number:</w:t>
      </w:r>
    </w:p>
    <w:p w:rsidRPr="00781C78" w:rsidR="005F0DCA" w:rsidP="005F0DCA" w:rsidRDefault="005F0DCA" w14:paraId="5C5E16CB" w14:textId="77777777">
      <w:pPr>
        <w:rPr>
          <w:rFonts w:ascii="Franklin Gothic Book" w:hAnsi="Franklin Gothic Book"/>
        </w:rPr>
      </w:pPr>
    </w:p>
    <w:p w:rsidRPr="00781C78" w:rsidR="005F0DCA" w:rsidP="005F0DCA" w:rsidRDefault="005F0DCA" w14:paraId="209D6215" w14:textId="77777777">
      <w:pPr>
        <w:spacing w:line="276" w:lineRule="auto"/>
        <w:rPr>
          <w:rFonts w:ascii="Franklin Gothic Book" w:hAnsi="Franklin Gothic Book"/>
          <w:b/>
          <w:bCs/>
        </w:rPr>
      </w:pPr>
      <w:r w:rsidRPr="00781C78">
        <w:rPr>
          <w:rFonts w:ascii="Franklin Gothic Book" w:hAnsi="Franklin Gothic Book"/>
          <w:b/>
          <w:bCs/>
        </w:rPr>
        <w:t xml:space="preserve">Amount/Value of </w:t>
      </w:r>
      <w:r>
        <w:rPr>
          <w:rFonts w:ascii="Franklin Gothic Book" w:hAnsi="Franklin Gothic Book"/>
          <w:b/>
          <w:bCs/>
        </w:rPr>
        <w:t>Donation</w:t>
      </w:r>
      <w:r w:rsidRPr="00781C78">
        <w:rPr>
          <w:rFonts w:ascii="Franklin Gothic Book" w:hAnsi="Franklin Gothic Book"/>
          <w:b/>
          <w:bCs/>
        </w:rPr>
        <w:t>:</w:t>
      </w:r>
    </w:p>
    <w:p w:rsidRPr="00982C65" w:rsidR="005F0DCA" w:rsidP="005F0DCA" w:rsidRDefault="005F0DCA" w14:paraId="50C88E8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 xml:space="preserve"> Total </w:t>
      </w:r>
      <w:r>
        <w:rPr>
          <w:rFonts w:ascii="Franklin Gothic Book" w:hAnsi="Franklin Gothic Book"/>
        </w:rPr>
        <w:t>A</w:t>
      </w:r>
      <w:r w:rsidRPr="00781C78">
        <w:rPr>
          <w:rFonts w:ascii="Franklin Gothic Book" w:hAnsi="Franklin Gothic Book"/>
        </w:rPr>
        <w:t>mount</w:t>
      </w:r>
      <w:r>
        <w:rPr>
          <w:rFonts w:ascii="Franklin Gothic Book" w:hAnsi="Franklin Gothic Book"/>
        </w:rPr>
        <w:t>/Value</w:t>
      </w:r>
      <w:r w:rsidRPr="00781C78">
        <w:rPr>
          <w:rFonts w:ascii="Franklin Gothic Book" w:hAnsi="Franklin Gothic Book"/>
        </w:rPr>
        <w:t xml:space="preserve"> of </w:t>
      </w:r>
      <w:r>
        <w:rPr>
          <w:rFonts w:ascii="Franklin Gothic Book" w:hAnsi="Franklin Gothic Book"/>
        </w:rPr>
        <w:t>Donation</w:t>
      </w:r>
      <w:r w:rsidRPr="00781C78">
        <w:rPr>
          <w:rFonts w:ascii="Franklin Gothic Book" w:hAnsi="Franklin Gothic Book"/>
        </w:rPr>
        <w:t>:</w:t>
      </w:r>
    </w:p>
    <w:p w:rsidR="005F0DCA" w:rsidP="005F0DCA" w:rsidRDefault="005F0DCA" w14:paraId="3910B52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Book" w:hAnsi="Franklin Gothic Book"/>
        </w:rPr>
      </w:pPr>
      <w:r w:rsidRPr="00781C78">
        <w:rPr>
          <w:rFonts w:ascii="Franklin Gothic Book" w:hAnsi="Franklin Gothic Book"/>
        </w:rPr>
        <w:t xml:space="preserve"> Brief </w:t>
      </w:r>
      <w:r>
        <w:rPr>
          <w:rFonts w:ascii="Franklin Gothic Book" w:hAnsi="Franklin Gothic Book"/>
        </w:rPr>
        <w:t>D</w:t>
      </w:r>
      <w:r w:rsidRPr="00781C78">
        <w:rPr>
          <w:rFonts w:ascii="Franklin Gothic Book" w:hAnsi="Franklin Gothic Book"/>
        </w:rPr>
        <w:t>escription</w:t>
      </w:r>
      <w:r>
        <w:rPr>
          <w:rFonts w:ascii="Franklin Gothic Book" w:hAnsi="Franklin Gothic Book"/>
        </w:rPr>
        <w:t xml:space="preserve"> of the Donation</w:t>
      </w:r>
      <w:r w:rsidRPr="00781C78">
        <w:rPr>
          <w:rFonts w:ascii="Franklin Gothic Book" w:hAnsi="Franklin Gothic Book"/>
        </w:rPr>
        <w:t>:</w:t>
      </w:r>
    </w:p>
    <w:p w:rsidR="005F0DCA" w:rsidP="005F0DCA" w:rsidRDefault="005F0DCA" w14:paraId="5102400E" w14:textId="77777777">
      <w:pPr>
        <w:rPr>
          <w:rFonts w:ascii="Franklin Gothic Book" w:hAnsi="Franklin Gothic Book"/>
        </w:rPr>
      </w:pPr>
    </w:p>
    <w:p w:rsidRPr="001D3E80" w:rsidR="005F0DCA" w:rsidP="005F0DCA" w:rsidRDefault="005F0DCA" w14:paraId="750400C1" w14:textId="5E5513F3">
      <w:pPr>
        <w:rPr>
          <w:rFonts w:ascii="Edwardian Script ITC" w:hAnsi="Edwardian Script ITC"/>
          <w:sz w:val="40"/>
          <w:szCs w:val="40"/>
        </w:rPr>
      </w:pPr>
    </w:p>
    <w:p w:rsidRPr="001D3E80" w:rsidR="005F0DCA" w:rsidP="005F0DCA" w:rsidRDefault="005F0DCA" w14:paraId="359DEE6A" w14:textId="77777777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</w:rPr>
        <w:t xml:space="preserve">                           </w:t>
      </w:r>
      <w:r w:rsidRPr="001D3E80">
        <w:rPr>
          <w:rFonts w:ascii="Franklin Gothic Book" w:hAnsi="Franklin Gothic Book"/>
          <w:b/>
          <w:bCs/>
        </w:rPr>
        <w:t>Authorized Signature and Title</w:t>
      </w:r>
    </w:p>
    <w:p w:rsidRPr="00982C65" w:rsidR="005F0DCA" w:rsidP="005F0DCA" w:rsidRDefault="005F0DCA" w14:paraId="06D02D8E" w14:textId="77777777">
      <w:pPr>
        <w:rPr>
          <w:rFonts w:ascii="Franklin Gothic Book" w:hAnsi="Franklin Gothic Book"/>
        </w:rPr>
      </w:pPr>
    </w:p>
    <w:p w:rsidR="005F0DCA" w:rsidP="005F0DCA" w:rsidRDefault="005F0DCA" w14:paraId="7B705A47" w14:textId="77777777">
      <w:pPr>
        <w:rPr>
          <w:rFonts w:ascii="Franklin Gothic Book" w:hAnsi="Franklin Gothic Book"/>
          <w:sz w:val="18"/>
          <w:szCs w:val="18"/>
        </w:rPr>
      </w:pPr>
    </w:p>
    <w:p w:rsidR="005F0DCA" w:rsidP="005F0DCA" w:rsidRDefault="005F0DCA" w14:paraId="204450C1" w14:textId="77777777">
      <w:pPr>
        <w:rPr>
          <w:rFonts w:ascii="Franklin Gothic Book" w:hAnsi="Franklin Gothic Book"/>
          <w:sz w:val="18"/>
          <w:szCs w:val="18"/>
        </w:rPr>
      </w:pPr>
    </w:p>
    <w:p w:rsidR="005F0DCA" w:rsidP="005F0DCA" w:rsidRDefault="005F0DCA" w14:paraId="77DAB26F" w14:textId="7777777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</w:t>
      </w:r>
      <w:r w:rsidRPr="001D3E80">
        <w:rPr>
          <w:rFonts w:ascii="Franklin Gothic Book" w:hAnsi="Franklin Gothic Book"/>
          <w:b/>
          <w:bCs/>
        </w:rPr>
        <w:t>Donor’s Signature and Title</w:t>
      </w:r>
      <w:r w:rsidRPr="001D3E80"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Date</w:t>
      </w:r>
    </w:p>
    <w:p w:rsidR="005F0DCA" w:rsidP="005F0DCA" w:rsidRDefault="005F0DCA" w14:paraId="1BFC409E" w14:textId="77777777">
      <w:pPr>
        <w:rPr>
          <w:rFonts w:ascii="Franklin Gothic Book" w:hAnsi="Franklin Gothic Book"/>
        </w:rPr>
      </w:pPr>
    </w:p>
    <w:p w:rsidRPr="000731F1" w:rsidR="005F0DCA" w:rsidP="005F0DCA" w:rsidRDefault="005F0DCA" w14:paraId="37479D47" w14:textId="77777777">
      <w:pPr>
        <w:rPr>
          <w:rFonts w:ascii="Franklin Gothic Book" w:hAnsi="Franklin Gothic Book"/>
        </w:rPr>
      </w:pPr>
    </w:p>
    <w:p w:rsidR="005F0DCA" w:rsidP="005F0DCA" w:rsidRDefault="005F0DCA" w14:paraId="51698941" w14:textId="77777777">
      <w:pPr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</w:p>
    <w:p w:rsidR="005F0DCA" w:rsidP="005F0DCA" w:rsidRDefault="005F0DCA" w14:paraId="58C361FF" w14:textId="77777777">
      <w:pPr>
        <w:jc w:val="center"/>
        <w:rPr>
          <w:rFonts w:ascii="Franklin Gothic Book" w:hAnsi="Franklin Gothic Book"/>
          <w:sz w:val="16"/>
          <w:szCs w:val="16"/>
        </w:rPr>
      </w:pPr>
      <w:r w:rsidRPr="000731F1">
        <w:rPr>
          <w:rFonts w:ascii="Franklin Gothic Book" w:hAnsi="Franklin Gothic Book"/>
          <w:sz w:val="16"/>
          <w:szCs w:val="16"/>
        </w:rPr>
        <w:t xml:space="preserve">The Foundation is a 501 (C) (3) tax exempt, nonprofit organization under Internal Revenue Service regulations to attract and direct public financial contributions to programs and activities of the school system </w:t>
      </w:r>
      <w:r>
        <w:rPr>
          <w:rFonts w:ascii="Franklin Gothic Book" w:hAnsi="Franklin Gothic Book"/>
          <w:sz w:val="16"/>
          <w:szCs w:val="16"/>
        </w:rPr>
        <w:t xml:space="preserve">in </w:t>
      </w:r>
      <w:r w:rsidRPr="000731F1">
        <w:rPr>
          <w:rFonts w:ascii="Franklin Gothic Book" w:hAnsi="Franklin Gothic Book"/>
          <w:sz w:val="16"/>
          <w:szCs w:val="16"/>
        </w:rPr>
        <w:t>support of quality education for all children. Donations are tax deductible to the fullest extent allowed by law.</w:t>
      </w:r>
    </w:p>
    <w:p w:rsidR="005F0DCA" w:rsidP="005F0DCA" w:rsidRDefault="005F0DCA" w14:paraId="5A93563E" w14:textId="77777777">
      <w:pPr>
        <w:jc w:val="center"/>
        <w:rPr>
          <w:rFonts w:ascii="Franklin Gothic Book" w:hAnsi="Franklin Gothic Book"/>
          <w:sz w:val="16"/>
          <w:szCs w:val="16"/>
        </w:rPr>
      </w:pPr>
    </w:p>
    <w:p w:rsidRPr="006776D5" w:rsidR="005F0DCA" w:rsidP="005F0DCA" w:rsidRDefault="005F0DCA" w14:paraId="616063DC" w14:textId="77777777">
      <w:pPr>
        <w:spacing w:line="276" w:lineRule="auto"/>
        <w:jc w:val="center"/>
        <w:rPr>
          <w:rFonts w:ascii="Franklin Gothic Book" w:hAnsi="Franklin Gothic Book"/>
          <w:sz w:val="20"/>
          <w:szCs w:val="20"/>
        </w:rPr>
      </w:pPr>
      <w:r w:rsidRPr="006776D5">
        <w:rPr>
          <w:rFonts w:ascii="Franklin Gothic Book" w:hAnsi="Franklin Gothic Book"/>
          <w:b/>
          <w:bCs/>
          <w:sz w:val="20"/>
          <w:szCs w:val="20"/>
          <w:u w:val="single"/>
        </w:rPr>
        <w:t>Donation Made To:</w:t>
      </w:r>
    </w:p>
    <w:p w:rsidRPr="006776D5" w:rsidR="005F0DCA" w:rsidP="005F0DCA" w:rsidRDefault="005F0DCA" w14:paraId="49E3D8DF" w14:textId="77777777">
      <w:pPr>
        <w:jc w:val="center"/>
        <w:rPr>
          <w:rFonts w:ascii="Franklin Gothic Book" w:hAnsi="Franklin Gothic Book"/>
          <w:sz w:val="20"/>
          <w:szCs w:val="20"/>
        </w:rPr>
      </w:pPr>
      <w:r w:rsidRPr="006776D5">
        <w:rPr>
          <w:rFonts w:ascii="Franklin Gothic Book" w:hAnsi="Franklin Gothic Book"/>
          <w:sz w:val="20"/>
          <w:szCs w:val="20"/>
        </w:rPr>
        <w:t>The Education Foundation of Baltimore County Public Schools, Inc.</w:t>
      </w:r>
    </w:p>
    <w:p w:rsidRPr="006776D5" w:rsidR="005F0DCA" w:rsidP="005F0DCA" w:rsidRDefault="005F0DCA" w14:paraId="4503B6B5" w14:textId="1E027520">
      <w:pPr>
        <w:jc w:val="center"/>
        <w:rPr>
          <w:rFonts w:ascii="Franklin Gothic Book" w:hAnsi="Franklin Gothic Book"/>
          <w:sz w:val="20"/>
          <w:szCs w:val="20"/>
        </w:rPr>
      </w:pPr>
      <w:r w:rsidRPr="22DDA0A7" w:rsidR="005F0DCA">
        <w:rPr>
          <w:rFonts w:ascii="Franklin Gothic Book" w:hAnsi="Franklin Gothic Book"/>
          <w:sz w:val="20"/>
          <w:szCs w:val="20"/>
        </w:rPr>
        <w:t xml:space="preserve">105 W. Chesapeake Avenue | Suite </w:t>
      </w:r>
      <w:r w:rsidRPr="22DDA0A7" w:rsidR="653B4526">
        <w:rPr>
          <w:rFonts w:ascii="Franklin Gothic Book" w:hAnsi="Franklin Gothic Book"/>
          <w:sz w:val="20"/>
          <w:szCs w:val="20"/>
        </w:rPr>
        <w:t>401-402</w:t>
      </w:r>
      <w:r w:rsidRPr="22DDA0A7" w:rsidR="005F0DCA">
        <w:rPr>
          <w:rFonts w:ascii="Franklin Gothic Book" w:hAnsi="Franklin Gothic Book"/>
          <w:sz w:val="20"/>
          <w:szCs w:val="20"/>
        </w:rPr>
        <w:t xml:space="preserve"> | Towson, Maryland 21204</w:t>
      </w:r>
    </w:p>
    <w:p w:rsidRPr="006776D5" w:rsidR="005F0DCA" w:rsidP="005F0DCA" w:rsidRDefault="005F0DCA" w14:paraId="3A851379" w14:textId="77777777">
      <w:pPr>
        <w:jc w:val="center"/>
        <w:rPr>
          <w:rFonts w:ascii="Franklin Gothic Book" w:hAnsi="Franklin Gothic Book"/>
          <w:sz w:val="20"/>
          <w:szCs w:val="20"/>
        </w:rPr>
      </w:pPr>
      <w:r w:rsidRPr="006776D5">
        <w:rPr>
          <w:rFonts w:ascii="Franklin Gothic Book" w:hAnsi="Franklin Gothic Book"/>
          <w:sz w:val="20"/>
          <w:szCs w:val="20"/>
        </w:rPr>
        <w:t>Headquarters:  443.809.8962   Mobile:  667.208.0199</w:t>
      </w:r>
    </w:p>
    <w:p w:rsidR="005F0DCA" w:rsidP="005F0DCA" w:rsidRDefault="005F0DCA" w14:paraId="1E48DB02" w14:textId="61DFB551">
      <w:pPr>
        <w:jc w:val="center"/>
        <w:rPr>
          <w:rFonts w:ascii="Franklin Gothic Book" w:hAnsi="Franklin Gothic Book"/>
        </w:rPr>
      </w:pPr>
      <w:r w:rsidRPr="006776D5">
        <w:rPr>
          <w:rFonts w:ascii="Franklin Gothic Book" w:hAnsi="Franklin Gothic Book"/>
          <w:sz w:val="20"/>
          <w:szCs w:val="20"/>
        </w:rPr>
        <w:t>EIN 52-1819200</w:t>
      </w:r>
    </w:p>
    <w:p w:rsidRPr="00D7013B" w:rsidR="005F0DCA" w:rsidP="00D77BD0" w:rsidRDefault="005F0DCA" w14:paraId="745870FB" w14:textId="77777777">
      <w:pPr>
        <w:jc w:val="both"/>
        <w:rPr>
          <w:rFonts w:ascii="Century Schoolbook" w:hAnsi="Century Schoolbook"/>
        </w:rPr>
      </w:pPr>
    </w:p>
    <w:sectPr w:rsidRPr="00D7013B" w:rsidR="005F0DCA" w:rsidSect="00D77BD0">
      <w:headerReference w:type="default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4D" w:rsidRDefault="009E274D" w14:paraId="7DBEBCB1" w14:textId="77777777">
      <w:r>
        <w:separator/>
      </w:r>
    </w:p>
  </w:endnote>
  <w:endnote w:type="continuationSeparator" w:id="0">
    <w:p w:rsidR="009E274D" w:rsidRDefault="009E274D" w14:paraId="25C252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0"/>
    </w:tblGrid>
    <w:tr w:rsidR="25BCA3D9" w:rsidTr="25BCA3D9" w14:paraId="318003AC" w14:textId="77777777">
      <w:trPr>
        <w:trHeight w:val="300"/>
      </w:trPr>
      <w:tc>
        <w:tcPr>
          <w:tcW w:w="10800" w:type="dxa"/>
        </w:tcPr>
        <w:p w:rsidR="25BCA3D9" w:rsidP="00C32C02" w:rsidRDefault="25BCA3D9" w14:paraId="1AB73473" w14:textId="4A7EB3D8"/>
      </w:tc>
    </w:tr>
  </w:tbl>
  <w:p w:rsidR="25BCA3D9" w:rsidP="25BCA3D9" w:rsidRDefault="25BCA3D9" w14:paraId="6539D419" w14:textId="0AA68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4D" w:rsidRDefault="009E274D" w14:paraId="647FD6C4" w14:textId="77777777">
      <w:r>
        <w:separator/>
      </w:r>
    </w:p>
  </w:footnote>
  <w:footnote w:type="continuationSeparator" w:id="0">
    <w:p w:rsidR="009E274D" w:rsidRDefault="009E274D" w14:paraId="318B8E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BCA3D9" w:rsidTr="25BCA3D9" w14:paraId="0C0B3AC6" w14:textId="77777777">
      <w:trPr>
        <w:trHeight w:val="300"/>
      </w:trPr>
      <w:tc>
        <w:tcPr>
          <w:tcW w:w="3600" w:type="dxa"/>
        </w:tcPr>
        <w:p w:rsidR="25BCA3D9" w:rsidP="25BCA3D9" w:rsidRDefault="25BCA3D9" w14:paraId="79AE10BF" w14:textId="5C894552">
          <w:pPr>
            <w:pStyle w:val="Header"/>
            <w:ind w:left="-115"/>
          </w:pPr>
        </w:p>
      </w:tc>
      <w:tc>
        <w:tcPr>
          <w:tcW w:w="3600" w:type="dxa"/>
        </w:tcPr>
        <w:p w:rsidR="25BCA3D9" w:rsidP="25BCA3D9" w:rsidRDefault="25BCA3D9" w14:paraId="18AD83AE" w14:textId="508ABFB5">
          <w:pPr>
            <w:pStyle w:val="Header"/>
            <w:jc w:val="center"/>
          </w:pPr>
        </w:p>
      </w:tc>
      <w:tc>
        <w:tcPr>
          <w:tcW w:w="3600" w:type="dxa"/>
        </w:tcPr>
        <w:p w:rsidR="25BCA3D9" w:rsidP="25BCA3D9" w:rsidRDefault="25BCA3D9" w14:paraId="0154B2C8" w14:textId="4AD782F4">
          <w:pPr>
            <w:pStyle w:val="Header"/>
            <w:ind w:right="-115"/>
            <w:jc w:val="right"/>
          </w:pPr>
        </w:p>
      </w:tc>
    </w:tr>
  </w:tbl>
  <w:p w:rsidR="25BCA3D9" w:rsidP="25BCA3D9" w:rsidRDefault="25BCA3D9" w14:paraId="064F12F4" w14:textId="762E1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1D0A"/>
    <w:multiLevelType w:val="hybridMultilevel"/>
    <w:tmpl w:val="686C55B6"/>
    <w:lvl w:ilvl="0" w:tplc="66C29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061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8"/>
    <w:rsid w:val="000700B1"/>
    <w:rsid w:val="00126692"/>
    <w:rsid w:val="00201B47"/>
    <w:rsid w:val="00244A47"/>
    <w:rsid w:val="00336BD4"/>
    <w:rsid w:val="003B028C"/>
    <w:rsid w:val="003C1E8B"/>
    <w:rsid w:val="003D3661"/>
    <w:rsid w:val="003E2BF0"/>
    <w:rsid w:val="00560CAD"/>
    <w:rsid w:val="00574667"/>
    <w:rsid w:val="005B1C54"/>
    <w:rsid w:val="005F0DCA"/>
    <w:rsid w:val="0060314C"/>
    <w:rsid w:val="00613F40"/>
    <w:rsid w:val="00617015"/>
    <w:rsid w:val="006760A0"/>
    <w:rsid w:val="0074388A"/>
    <w:rsid w:val="00755C0B"/>
    <w:rsid w:val="00774553"/>
    <w:rsid w:val="008F3453"/>
    <w:rsid w:val="008F34F1"/>
    <w:rsid w:val="00921CC0"/>
    <w:rsid w:val="00937B7C"/>
    <w:rsid w:val="009E274D"/>
    <w:rsid w:val="00A31045"/>
    <w:rsid w:val="00A748D2"/>
    <w:rsid w:val="00A77A7E"/>
    <w:rsid w:val="00AC4085"/>
    <w:rsid w:val="00AE0369"/>
    <w:rsid w:val="00AE0C0E"/>
    <w:rsid w:val="00AF49A5"/>
    <w:rsid w:val="00BA0719"/>
    <w:rsid w:val="00BE50AD"/>
    <w:rsid w:val="00C04590"/>
    <w:rsid w:val="00C32C02"/>
    <w:rsid w:val="00C73E48"/>
    <w:rsid w:val="00C80C38"/>
    <w:rsid w:val="00C81BA0"/>
    <w:rsid w:val="00C92F2D"/>
    <w:rsid w:val="00D1003B"/>
    <w:rsid w:val="00D14913"/>
    <w:rsid w:val="00D3692B"/>
    <w:rsid w:val="00D7013B"/>
    <w:rsid w:val="00D77BD0"/>
    <w:rsid w:val="00D9466E"/>
    <w:rsid w:val="00D97384"/>
    <w:rsid w:val="00DC5C5A"/>
    <w:rsid w:val="00DF2158"/>
    <w:rsid w:val="00DF6EDD"/>
    <w:rsid w:val="00E1208A"/>
    <w:rsid w:val="00EE250C"/>
    <w:rsid w:val="00F2737C"/>
    <w:rsid w:val="00F30D3C"/>
    <w:rsid w:val="00F5175D"/>
    <w:rsid w:val="00F75F64"/>
    <w:rsid w:val="00FD4A15"/>
    <w:rsid w:val="00FD663B"/>
    <w:rsid w:val="00FF69F0"/>
    <w:rsid w:val="04C89865"/>
    <w:rsid w:val="06CD28A9"/>
    <w:rsid w:val="076C14B7"/>
    <w:rsid w:val="0896EE79"/>
    <w:rsid w:val="0B338BBB"/>
    <w:rsid w:val="0C0DC59B"/>
    <w:rsid w:val="0E1A3715"/>
    <w:rsid w:val="12952FD4"/>
    <w:rsid w:val="12DA74CC"/>
    <w:rsid w:val="16ED2C08"/>
    <w:rsid w:val="17A4B6E6"/>
    <w:rsid w:val="18DF40D2"/>
    <w:rsid w:val="19589BE9"/>
    <w:rsid w:val="1A08DA92"/>
    <w:rsid w:val="1AFAABFF"/>
    <w:rsid w:val="1BEDA6CB"/>
    <w:rsid w:val="22DDA0A7"/>
    <w:rsid w:val="258F1183"/>
    <w:rsid w:val="25BCA3D9"/>
    <w:rsid w:val="263674C7"/>
    <w:rsid w:val="2792593D"/>
    <w:rsid w:val="29F6A681"/>
    <w:rsid w:val="2AB9B692"/>
    <w:rsid w:val="2B588A0E"/>
    <w:rsid w:val="2B9609C2"/>
    <w:rsid w:val="2F8DDD23"/>
    <w:rsid w:val="30A1BE0C"/>
    <w:rsid w:val="30E0726A"/>
    <w:rsid w:val="32A6DCAA"/>
    <w:rsid w:val="336665A0"/>
    <w:rsid w:val="33742229"/>
    <w:rsid w:val="34A07B38"/>
    <w:rsid w:val="379FE67B"/>
    <w:rsid w:val="391ECBD5"/>
    <w:rsid w:val="3A3D18F7"/>
    <w:rsid w:val="3A4E5C47"/>
    <w:rsid w:val="3C9B3432"/>
    <w:rsid w:val="40414EF1"/>
    <w:rsid w:val="40D88FE6"/>
    <w:rsid w:val="42487C4D"/>
    <w:rsid w:val="445AE5C1"/>
    <w:rsid w:val="46AA5DA6"/>
    <w:rsid w:val="4704A9F0"/>
    <w:rsid w:val="47E19927"/>
    <w:rsid w:val="4B4FAEED"/>
    <w:rsid w:val="4B974ECB"/>
    <w:rsid w:val="4B9B1693"/>
    <w:rsid w:val="505E620A"/>
    <w:rsid w:val="540EEA08"/>
    <w:rsid w:val="545D15DC"/>
    <w:rsid w:val="55854944"/>
    <w:rsid w:val="56A2B0A2"/>
    <w:rsid w:val="56BC4974"/>
    <w:rsid w:val="58EA90A4"/>
    <w:rsid w:val="5D37B07A"/>
    <w:rsid w:val="61DD8F47"/>
    <w:rsid w:val="62B85A0A"/>
    <w:rsid w:val="633EE888"/>
    <w:rsid w:val="653B4526"/>
    <w:rsid w:val="693B8DA5"/>
    <w:rsid w:val="698585EF"/>
    <w:rsid w:val="6B20DC35"/>
    <w:rsid w:val="6DB71485"/>
    <w:rsid w:val="6E1DD040"/>
    <w:rsid w:val="71DA80E5"/>
    <w:rsid w:val="71FBA097"/>
    <w:rsid w:val="72406D75"/>
    <w:rsid w:val="73237E84"/>
    <w:rsid w:val="7630BE38"/>
    <w:rsid w:val="792AB7A2"/>
    <w:rsid w:val="7AA16DC2"/>
    <w:rsid w:val="7C3D3E23"/>
    <w:rsid w:val="7D60D960"/>
    <w:rsid w:val="7F1B37D2"/>
    <w:rsid w:val="7FD71D7E"/>
    <w:rsid w:val="7F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374D"/>
  <w15:chartTrackingRefBased/>
  <w15:docId w15:val="{4740C2ED-9D61-4BD4-B2FB-200B86ED9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E48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5F0DC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wooldridge@bcps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image" Target="/media/image.jpg" Id="Re672218da7014266" /><Relationship Type="http://schemas.openxmlformats.org/officeDocument/2006/relationships/hyperlink" Target="mailto:cwhitcomb@bcps.org" TargetMode="External" Id="R2ec9edd205c743f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9506CDF2704294ACD2CDACA0631B" ma:contentTypeVersion="15" ma:contentTypeDescription="Create a new document." ma:contentTypeScope="" ma:versionID="6ae848c5779f4406d223a1501fd316a9">
  <xsd:schema xmlns:xsd="http://www.w3.org/2001/XMLSchema" xmlns:xs="http://www.w3.org/2001/XMLSchema" xmlns:p="http://schemas.microsoft.com/office/2006/metadata/properties" xmlns:ns2="c7bc9a21-9b6a-40fa-ba18-a0f710b3e382" xmlns:ns3="a4bad676-21cc-4e5b-9be4-e0f1f49fb6b1" targetNamespace="http://schemas.microsoft.com/office/2006/metadata/properties" ma:root="true" ma:fieldsID="86d9fdcf0606bddc21889afbf45637eb" ns2:_="" ns3:_="">
    <xsd:import namespace="c7bc9a21-9b6a-40fa-ba18-a0f710b3e382"/>
    <xsd:import namespace="a4bad676-21cc-4e5b-9be4-e0f1f49fb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9a21-9b6a-40fa-ba18-a0f710b3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9e2737-a0fb-44e5-9ceb-caa663188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ad676-21cc-4e5b-9be4-e0f1f49fb6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649df7-61c0-4aa6-bce7-c84fc0bed992}" ma:internalName="TaxCatchAll" ma:showField="CatchAllData" ma:web="a4bad676-21cc-4e5b-9be4-e0f1f49f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ad676-21cc-4e5b-9be4-e0f1f49fb6b1" xsi:nil="true"/>
    <lcf76f155ced4ddcb4097134ff3c332f xmlns="c7bc9a21-9b6a-40fa-ba18-a0f710b3e3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CC5D0-B3E9-4488-AAC3-35F33FEE3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c9a21-9b6a-40fa-ba18-a0f710b3e382"/>
    <ds:schemaRef ds:uri="a4bad676-21cc-4e5b-9be4-e0f1f49fb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1A8EE-EEA3-4CBE-964B-67EFD39D3A33}">
  <ds:schemaRefs>
    <ds:schemaRef ds:uri="http://schemas.microsoft.com/office/2006/metadata/properties"/>
    <ds:schemaRef ds:uri="http://schemas.microsoft.com/office/infopath/2007/PartnerControls"/>
    <ds:schemaRef ds:uri="a4bad676-21cc-4e5b-9be4-e0f1f49fb6b1"/>
    <ds:schemaRef ds:uri="c7bc9a21-9b6a-40fa-ba18-a0f710b3e382"/>
  </ds:schemaRefs>
</ds:datastoreItem>
</file>

<file path=customXml/itemProps3.xml><?xml version="1.0" encoding="utf-8"?>
<ds:datastoreItem xmlns:ds="http://schemas.openxmlformats.org/officeDocument/2006/customXml" ds:itemID="{3A80BEB0-2562-4B35-9A7D-C1AF1DC638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Phelps, Deborah S.</dc:creator>
  <keywords/>
  <dc:description/>
  <lastModifiedBy>Wooldridge, Heather R.</lastModifiedBy>
  <revision>34</revision>
  <dcterms:created xsi:type="dcterms:W3CDTF">2024-11-20T12:29:00.0000000Z</dcterms:created>
  <dcterms:modified xsi:type="dcterms:W3CDTF">2025-10-22T18:52:55.0752979Z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0x01010036869506CDF2704294ACD2CDACA0631B</vt:lpwstr>
  </property>
</Properties>
</file>